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94C8" w14:textId="0EC4CDCE" w:rsidR="00880D7F" w:rsidRPr="0022610E" w:rsidRDefault="00EE3B32" w:rsidP="0022610E">
      <w:pPr>
        <w:pStyle w:val="Heading1"/>
        <w:rPr>
          <w:u w:val="none"/>
        </w:rPr>
      </w:pPr>
      <w:r>
        <w:rPr>
          <w:noProof/>
          <w:u w:val="none"/>
        </w:rPr>
        <mc:AlternateContent>
          <mc:Choice Requires="wps">
            <w:drawing>
              <wp:anchor distT="0" distB="0" distL="114300" distR="114300" simplePos="0" relativeHeight="251658241" behindDoc="0" locked="0" layoutInCell="1" allowOverlap="1" wp14:anchorId="2D16F6E7" wp14:editId="57D6BBFF">
                <wp:simplePos x="0" y="0"/>
                <wp:positionH relativeFrom="column">
                  <wp:posOffset>1764665</wp:posOffset>
                </wp:positionH>
                <wp:positionV relativeFrom="paragraph">
                  <wp:posOffset>-287655</wp:posOffset>
                </wp:positionV>
                <wp:extent cx="4572000" cy="948690"/>
                <wp:effectExtent l="0" t="0" r="0" b="0"/>
                <wp:wrapTight wrapText="bothSides">
                  <wp:wrapPolygon edited="0">
                    <wp:start x="120" y="578"/>
                    <wp:lineTo x="120" y="20241"/>
                    <wp:lineTo x="21360" y="20241"/>
                    <wp:lineTo x="21360" y="578"/>
                    <wp:lineTo x="120" y="578"/>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E2ED" w14:textId="31266EBA"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 xml:space="preserve">ELSO </w:t>
                            </w:r>
                            <w:r w:rsidR="00BA4C19">
                              <w:rPr>
                                <w:rFonts w:asciiTheme="minorHAnsi" w:hAnsiTheme="minorHAnsi" w:cstheme="minorHAnsi"/>
                                <w:b/>
                                <w:sz w:val="32"/>
                                <w:szCs w:val="32"/>
                              </w:rPr>
                              <w:t>Path to Excellence</w:t>
                            </w:r>
                            <w:r w:rsidRPr="00CE1899">
                              <w:rPr>
                                <w:rFonts w:asciiTheme="minorHAnsi" w:hAnsiTheme="minorHAnsi" w:cstheme="minorHAnsi"/>
                                <w:b/>
                                <w:sz w:val="32"/>
                                <w:szCs w:val="32"/>
                              </w:rPr>
                              <w:t xml:space="preserve"> in Life Support</w:t>
                            </w:r>
                          </w:p>
                          <w:p w14:paraId="7F4E698C" w14:textId="175A49FC"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Application Worksheet</w:t>
                            </w:r>
                          </w:p>
                          <w:p w14:paraId="23CE94B4" w14:textId="1714BE46"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202</w:t>
                            </w:r>
                            <w:r w:rsidR="0087442A" w:rsidRPr="00CE1899">
                              <w:rPr>
                                <w:rFonts w:asciiTheme="minorHAnsi" w:hAnsiTheme="minorHAnsi" w:cstheme="minorHAnsi"/>
                                <w:b/>
                                <w:sz w:val="32"/>
                                <w:szCs w:val="32"/>
                              </w:rPr>
                              <w:t>6</w:t>
                            </w:r>
                          </w:p>
                          <w:p w14:paraId="7E341CB0" w14:textId="77777777" w:rsidR="00DF6774" w:rsidRPr="00CE1899" w:rsidRDefault="00DF6774" w:rsidP="00F10E64">
                            <w:pPr>
                              <w:rPr>
                                <w:rFonts w:asciiTheme="minorHAnsi" w:hAnsiTheme="minorHAnsi" w:cstheme="min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6F6E7" id="_x0000_t202" coordsize="21600,21600" o:spt="202" path="m,l,21600r21600,l21600,xe">
                <v:stroke joinstyle="miter"/>
                <v:path gradientshapeok="t" o:connecttype="rect"/>
              </v:shapetype>
              <v:shape id="Text Box 2" o:spid="_x0000_s1026" type="#_x0000_t202" style="position:absolute;margin-left:138.95pt;margin-top:-22.65pt;width:5in;height:7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" filled="f" stroked="f">
                <v:textbox inset=",7.2pt,,7.2pt">
                  <w:txbxContent>
                    <w:p w14:paraId="2740E2ED" w14:textId="31266EBA"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 xml:space="preserve">ELSO </w:t>
                      </w:r>
                      <w:r w:rsidR="00BA4C19">
                        <w:rPr>
                          <w:rFonts w:asciiTheme="minorHAnsi" w:hAnsiTheme="minorHAnsi" w:cstheme="minorHAnsi"/>
                          <w:b/>
                          <w:sz w:val="32"/>
                          <w:szCs w:val="32"/>
                        </w:rPr>
                        <w:t>Path to Excellence</w:t>
                      </w:r>
                      <w:r w:rsidRPr="00CE1899">
                        <w:rPr>
                          <w:rFonts w:asciiTheme="minorHAnsi" w:hAnsiTheme="minorHAnsi" w:cstheme="minorHAnsi"/>
                          <w:b/>
                          <w:sz w:val="32"/>
                          <w:szCs w:val="32"/>
                        </w:rPr>
                        <w:t xml:space="preserve"> in Life Support</w:t>
                      </w:r>
                    </w:p>
                    <w:p w14:paraId="7F4E698C" w14:textId="175A49FC"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Application Worksheet</w:t>
                      </w:r>
                    </w:p>
                    <w:p w14:paraId="23CE94B4" w14:textId="1714BE46"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202</w:t>
                      </w:r>
                      <w:r w:rsidR="0087442A" w:rsidRPr="00CE1899">
                        <w:rPr>
                          <w:rFonts w:asciiTheme="minorHAnsi" w:hAnsiTheme="minorHAnsi" w:cstheme="minorHAnsi"/>
                          <w:b/>
                          <w:sz w:val="32"/>
                          <w:szCs w:val="32"/>
                        </w:rPr>
                        <w:t>6</w:t>
                      </w:r>
                    </w:p>
                    <w:p w14:paraId="7E341CB0" w14:textId="77777777" w:rsidR="00DF6774" w:rsidRPr="00CE1899" w:rsidRDefault="00DF6774" w:rsidP="00F10E64">
                      <w:pPr>
                        <w:rPr>
                          <w:rFonts w:asciiTheme="minorHAnsi" w:hAnsiTheme="minorHAnsi" w:cstheme="minorHAnsi"/>
                        </w:rPr>
                      </w:pPr>
                    </w:p>
                  </w:txbxContent>
                </v:textbox>
                <w10:wrap type="tight"/>
              </v:shape>
            </w:pict>
          </mc:Fallback>
        </mc:AlternateContent>
      </w:r>
      <w:r w:rsidR="00701DE0">
        <w:rPr>
          <w:noProof/>
          <w:u w:val="none"/>
        </w:rPr>
        <w:drawing>
          <wp:anchor distT="0" distB="0" distL="114300" distR="114300" simplePos="0" relativeHeight="251658240" behindDoc="1" locked="0" layoutInCell="1" allowOverlap="1" wp14:anchorId="67591774" wp14:editId="2F181E32">
            <wp:simplePos x="0" y="0"/>
            <wp:positionH relativeFrom="column">
              <wp:posOffset>-228600</wp:posOffset>
            </wp:positionH>
            <wp:positionV relativeFrom="paragraph">
              <wp:posOffset>-571500</wp:posOffset>
            </wp:positionV>
            <wp:extent cx="1734820" cy="1432560"/>
            <wp:effectExtent l="0" t="0" r="0" b="0"/>
            <wp:wrapTight wrapText="bothSides">
              <wp:wrapPolygon edited="0">
                <wp:start x="0" y="0"/>
                <wp:lineTo x="0" y="21064"/>
                <wp:lineTo x="21189" y="21064"/>
                <wp:lineTo x="21189" y="0"/>
                <wp:lineTo x="0" y="0"/>
              </wp:wrapPolygon>
            </wp:wrapTight>
            <wp:docPr id="1" name="Picture 2" descr="ELSO06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SO0615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20" cy="1432560"/>
                    </a:xfrm>
                    <a:prstGeom prst="rect">
                      <a:avLst/>
                    </a:prstGeom>
                    <a:noFill/>
                  </pic:spPr>
                </pic:pic>
              </a:graphicData>
            </a:graphic>
          </wp:anchor>
        </w:drawing>
      </w:r>
    </w:p>
    <w:p w14:paraId="7A67D5E5" w14:textId="77777777" w:rsidR="00FF04D1" w:rsidRDefault="00FF04D1" w:rsidP="00241396">
      <w:pPr>
        <w:tabs>
          <w:tab w:val="left" w:pos="8460"/>
          <w:tab w:val="left" w:pos="8640"/>
        </w:tabs>
      </w:pPr>
    </w:p>
    <w:p w14:paraId="25DC6EE7" w14:textId="77777777" w:rsidR="0033689D" w:rsidRDefault="0033689D" w:rsidP="00241396">
      <w:pPr>
        <w:tabs>
          <w:tab w:val="left" w:pos="8460"/>
          <w:tab w:val="left" w:pos="8640"/>
        </w:tabs>
      </w:pPr>
    </w:p>
    <w:p w14:paraId="2B8F3E49" w14:textId="41617ECC" w:rsidR="0033689D" w:rsidRDefault="0033689D" w:rsidP="00241396">
      <w:pPr>
        <w:tabs>
          <w:tab w:val="left" w:pos="8460"/>
          <w:tab w:val="left" w:pos="8640"/>
        </w:tabs>
      </w:pPr>
    </w:p>
    <w:p w14:paraId="2C2EE813" w14:textId="77777777" w:rsidR="0033689D" w:rsidRPr="00526AD7" w:rsidRDefault="0033689D" w:rsidP="0033689D">
      <w:pPr>
        <w:shd w:val="clear" w:color="auto" w:fill="9ECFE4" w:themeFill="accent1" w:themeFillTint="66"/>
        <w:tabs>
          <w:tab w:val="left" w:pos="8460"/>
          <w:tab w:val="left" w:pos="8640"/>
        </w:tabs>
        <w:rPr>
          <w:rFonts w:asciiTheme="minorHAnsi" w:hAnsiTheme="minorHAnsi" w:cstheme="minorHAnsi"/>
          <w:b/>
          <w:bCs/>
          <w:sz w:val="32"/>
          <w:szCs w:val="32"/>
        </w:rPr>
      </w:pPr>
      <w:r w:rsidRPr="00526AD7">
        <w:rPr>
          <w:rFonts w:asciiTheme="minorHAnsi" w:hAnsiTheme="minorHAnsi" w:cstheme="minorHAnsi"/>
          <w:b/>
          <w:bCs/>
          <w:sz w:val="32"/>
          <w:szCs w:val="32"/>
        </w:rPr>
        <w:t>Intended Use</w:t>
      </w:r>
    </w:p>
    <w:p w14:paraId="12577CF5" w14:textId="77777777" w:rsidR="0033689D" w:rsidRPr="00CE1899" w:rsidRDefault="0033689D" w:rsidP="00241396">
      <w:pPr>
        <w:tabs>
          <w:tab w:val="left" w:pos="8460"/>
          <w:tab w:val="left" w:pos="8640"/>
        </w:tabs>
        <w:rPr>
          <w:rFonts w:asciiTheme="minorHAnsi" w:hAnsiTheme="minorHAnsi" w:cstheme="minorHAnsi"/>
        </w:rPr>
      </w:pPr>
    </w:p>
    <w:p w14:paraId="3DFDBF6C" w14:textId="01072438" w:rsidR="003D0B02" w:rsidRPr="00CE1899" w:rsidRDefault="4F28F442" w:rsidP="00241396">
      <w:pPr>
        <w:tabs>
          <w:tab w:val="left" w:pos="8460"/>
          <w:tab w:val="left" w:pos="8640"/>
        </w:tabs>
        <w:rPr>
          <w:rFonts w:asciiTheme="minorHAnsi" w:hAnsiTheme="minorHAnsi" w:cstheme="minorHAnsi"/>
        </w:rPr>
      </w:pPr>
      <w:r w:rsidRPr="00CE1899">
        <w:rPr>
          <w:rFonts w:asciiTheme="minorHAnsi" w:hAnsiTheme="minorHAnsi" w:cstheme="minorHAnsi"/>
        </w:rPr>
        <w:t xml:space="preserve">This document is intended for the ECMO Center to use as a preliminary document in preparation for completing the online award application.  </w:t>
      </w:r>
      <w:r w:rsidR="003D0B02" w:rsidRPr="00CE1899">
        <w:rPr>
          <w:rFonts w:asciiTheme="minorHAnsi" w:hAnsiTheme="minorHAnsi" w:cstheme="minorHAnsi"/>
        </w:rPr>
        <w:t>Use it as a tool to collate your answers, edit as necessary and then copy and paste from this document into the online application form.</w:t>
      </w:r>
    </w:p>
    <w:p w14:paraId="43EE4C14" w14:textId="77777777" w:rsidR="003D0B02" w:rsidRPr="00CE1899" w:rsidRDefault="003D0B02" w:rsidP="00241396">
      <w:pPr>
        <w:tabs>
          <w:tab w:val="left" w:pos="8460"/>
          <w:tab w:val="left" w:pos="8640"/>
        </w:tabs>
        <w:rPr>
          <w:rFonts w:asciiTheme="minorHAnsi" w:hAnsiTheme="minorHAnsi" w:cstheme="minorHAnsi"/>
          <w:b/>
          <w:i/>
          <w:iCs/>
        </w:rPr>
      </w:pPr>
    </w:p>
    <w:p w14:paraId="61C2B64D" w14:textId="4AA55658" w:rsidR="00880D7F" w:rsidRPr="00CE1899" w:rsidRDefault="4F28F442" w:rsidP="00241396">
      <w:pPr>
        <w:tabs>
          <w:tab w:val="left" w:pos="8460"/>
          <w:tab w:val="left" w:pos="8640"/>
        </w:tabs>
        <w:rPr>
          <w:rFonts w:asciiTheme="minorHAnsi" w:hAnsiTheme="minorHAnsi" w:cstheme="minorHAnsi"/>
          <w:sz w:val="28"/>
          <w:szCs w:val="28"/>
        </w:rPr>
      </w:pPr>
      <w:r w:rsidRPr="00CE1899">
        <w:rPr>
          <w:rFonts w:asciiTheme="minorHAnsi" w:hAnsiTheme="minorHAnsi" w:cstheme="minorHAnsi"/>
          <w:b/>
          <w:i/>
          <w:iCs/>
          <w:sz w:val="28"/>
          <w:szCs w:val="28"/>
        </w:rPr>
        <w:t>Do not submit this document to ELSO</w:t>
      </w:r>
      <w:r w:rsidRPr="00CE1899">
        <w:rPr>
          <w:rFonts w:asciiTheme="minorHAnsi" w:hAnsiTheme="minorHAnsi" w:cstheme="minorHAnsi"/>
          <w:sz w:val="28"/>
          <w:szCs w:val="28"/>
        </w:rPr>
        <w:t xml:space="preserve">.  </w:t>
      </w:r>
    </w:p>
    <w:p w14:paraId="483DC170" w14:textId="77777777" w:rsidR="0022610E" w:rsidRPr="00CE1899" w:rsidRDefault="0022610E" w:rsidP="00241396">
      <w:pPr>
        <w:tabs>
          <w:tab w:val="left" w:pos="8460"/>
          <w:tab w:val="left" w:pos="8640"/>
        </w:tabs>
        <w:rPr>
          <w:rFonts w:asciiTheme="minorHAnsi" w:hAnsiTheme="minorHAnsi" w:cstheme="minorHAnsi"/>
        </w:rPr>
      </w:pPr>
    </w:p>
    <w:p w14:paraId="2DD182CA" w14:textId="1A34B2CB" w:rsidR="0022610E" w:rsidRPr="00CE1899" w:rsidRDefault="4F28F442" w:rsidP="00241396">
      <w:pPr>
        <w:tabs>
          <w:tab w:val="left" w:pos="8460"/>
          <w:tab w:val="left" w:pos="8640"/>
        </w:tabs>
        <w:rPr>
          <w:rFonts w:asciiTheme="minorHAnsi" w:hAnsiTheme="minorHAnsi" w:cstheme="minorHAnsi"/>
        </w:rPr>
      </w:pPr>
      <w:r w:rsidRPr="00CE1899">
        <w:rPr>
          <w:rFonts w:asciiTheme="minorHAnsi" w:hAnsiTheme="minorHAnsi" w:cstheme="minorHAnsi"/>
        </w:rPr>
        <w:t>Each question has a designated space for answers.  This mirrors the online application requirements.</w:t>
      </w:r>
    </w:p>
    <w:p w14:paraId="5F492B1A" w14:textId="77777777" w:rsidR="00880D7F" w:rsidRPr="00CE1899" w:rsidRDefault="00880D7F" w:rsidP="00241396">
      <w:pPr>
        <w:tabs>
          <w:tab w:val="left" w:pos="8460"/>
          <w:tab w:val="left" w:pos="8640"/>
        </w:tabs>
        <w:rPr>
          <w:rFonts w:asciiTheme="minorHAnsi" w:hAnsiTheme="minorHAnsi" w:cstheme="minorHAnsi"/>
        </w:rPr>
      </w:pPr>
    </w:p>
    <w:p w14:paraId="0AC8F8D2" w14:textId="4FC33D69" w:rsidR="00241396" w:rsidRPr="00CE1899" w:rsidRDefault="4F28F442" w:rsidP="00241396">
      <w:pPr>
        <w:tabs>
          <w:tab w:val="left" w:pos="8460"/>
          <w:tab w:val="left" w:pos="8640"/>
        </w:tabs>
        <w:rPr>
          <w:rFonts w:asciiTheme="minorHAnsi" w:hAnsiTheme="minorHAnsi" w:cstheme="minorHAnsi"/>
        </w:rPr>
      </w:pPr>
      <w:r w:rsidRPr="00CE1899">
        <w:rPr>
          <w:rFonts w:asciiTheme="minorHAnsi" w:hAnsiTheme="minorHAnsi" w:cstheme="minorHAnsi"/>
        </w:rPr>
        <w:t xml:space="preserve">All inquiries regarding the </w:t>
      </w:r>
      <w:r w:rsidR="00BA4C19">
        <w:rPr>
          <w:rFonts w:asciiTheme="minorHAnsi" w:hAnsiTheme="minorHAnsi" w:cstheme="minorHAnsi"/>
        </w:rPr>
        <w:t>Path to</w:t>
      </w:r>
      <w:r w:rsidRPr="00CE1899">
        <w:rPr>
          <w:rFonts w:asciiTheme="minorHAnsi" w:hAnsiTheme="minorHAnsi" w:cstheme="minorHAnsi"/>
        </w:rPr>
        <w:t xml:space="preserve"> Excellence in Life Support direct to </w:t>
      </w:r>
      <w:hyperlink r:id="rId12">
        <w:r w:rsidRPr="00CE1899">
          <w:rPr>
            <w:rStyle w:val="Hyperlink"/>
            <w:rFonts w:asciiTheme="minorHAnsi" w:hAnsiTheme="minorHAnsi" w:cstheme="minorHAnsi"/>
          </w:rPr>
          <w:t>award@elso.org</w:t>
        </w:r>
      </w:hyperlink>
    </w:p>
    <w:p w14:paraId="4CD7AAE5" w14:textId="3EB7B1D0" w:rsidR="004E1990" w:rsidRPr="00CE1899" w:rsidRDefault="004E1990" w:rsidP="4F28F442">
      <w:pPr>
        <w:autoSpaceDE w:val="0"/>
        <w:autoSpaceDN w:val="0"/>
        <w:adjustRightInd w:val="0"/>
        <w:spacing w:after="60"/>
        <w:rPr>
          <w:rFonts w:asciiTheme="minorHAnsi" w:hAnsiTheme="minorHAnsi" w:cstheme="minorHAnsi"/>
          <w:u w:val="single"/>
        </w:rPr>
      </w:pPr>
    </w:p>
    <w:p w14:paraId="25AA3207" w14:textId="73BF4D7A" w:rsidR="4F28F442" w:rsidRPr="00CE1899" w:rsidRDefault="4F28F442">
      <w:pPr>
        <w:rPr>
          <w:rFonts w:asciiTheme="minorHAnsi" w:hAnsiTheme="minorHAnsi" w:cstheme="minorHAnsi"/>
        </w:rPr>
      </w:pPr>
      <w:r w:rsidRPr="00CE1899">
        <w:rPr>
          <w:rFonts w:asciiTheme="minorHAnsi" w:hAnsiTheme="minorHAnsi" w:cstheme="minorHAnsi"/>
        </w:rPr>
        <w:br w:type="page"/>
      </w:r>
    </w:p>
    <w:p w14:paraId="08C3ECE2" w14:textId="77777777" w:rsidR="004E1990" w:rsidRPr="00CE1899" w:rsidRDefault="008052BC" w:rsidP="6662363E">
      <w:pPr>
        <w:pStyle w:val="Heading1"/>
        <w:keepNext w:val="0"/>
        <w:widowControl w:val="0"/>
        <w:rPr>
          <w:rFonts w:asciiTheme="minorHAnsi" w:hAnsiTheme="minorHAnsi" w:cstheme="minorHAnsi"/>
          <w:u w:val="none"/>
        </w:rPr>
      </w:pPr>
      <w:r w:rsidRPr="00CE1899">
        <w:rPr>
          <w:rFonts w:asciiTheme="minorHAnsi" w:hAnsiTheme="minorHAnsi" w:cstheme="minorHAnsi"/>
          <w:u w:val="none"/>
        </w:rPr>
        <w:lastRenderedPageBreak/>
        <w:t>1</w:t>
      </w:r>
      <w:r w:rsidR="004E1990" w:rsidRPr="00CE1899">
        <w:rPr>
          <w:rFonts w:asciiTheme="minorHAnsi" w:hAnsiTheme="minorHAnsi" w:cstheme="minorHAnsi"/>
          <w:u w:val="none"/>
        </w:rPr>
        <w:t xml:space="preserve">. </w:t>
      </w:r>
      <w:r w:rsidRPr="00CE1899">
        <w:rPr>
          <w:rFonts w:asciiTheme="minorHAnsi" w:hAnsiTheme="minorHAnsi" w:cstheme="minorHAnsi"/>
          <w:u w:val="none"/>
        </w:rPr>
        <w:tab/>
      </w:r>
      <w:r w:rsidR="00BB33A6" w:rsidRPr="00CE1899">
        <w:rPr>
          <w:rFonts w:asciiTheme="minorHAnsi" w:hAnsiTheme="minorHAnsi" w:cstheme="minorHAnsi"/>
          <w:u w:val="none"/>
        </w:rPr>
        <w:t>Systems Focus</w:t>
      </w:r>
    </w:p>
    <w:p w14:paraId="5F635DD6" w14:textId="281402E8" w:rsidR="004E1990" w:rsidRPr="00CE1899" w:rsidRDefault="002C1050" w:rsidP="4F28F442">
      <w:pPr>
        <w:widowControl w:val="0"/>
        <w:ind w:firstLine="720"/>
        <w:rPr>
          <w:rFonts w:asciiTheme="minorHAnsi" w:hAnsiTheme="minorHAnsi" w:cstheme="minorHAnsi"/>
          <w:i/>
          <w:iCs/>
        </w:rPr>
      </w:pPr>
      <w:r w:rsidRPr="00CE1899">
        <w:rPr>
          <w:rFonts w:asciiTheme="minorHAnsi" w:hAnsiTheme="minorHAnsi" w:cstheme="minorHAnsi"/>
          <w:color w:val="636363"/>
        </w:rPr>
        <w:t>Supply generalized institutional information</w:t>
      </w:r>
    </w:p>
    <w:p w14:paraId="0213BC61" w14:textId="77777777" w:rsidR="004E1990" w:rsidRPr="00CE1899" w:rsidRDefault="004E1990"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49FCA617" w14:textId="77777777" w:rsidTr="55158437">
        <w:trPr>
          <w:trHeight w:val="1113"/>
        </w:trPr>
        <w:tc>
          <w:tcPr>
            <w:tcW w:w="9828" w:type="dxa"/>
          </w:tcPr>
          <w:p w14:paraId="38E8C9EF" w14:textId="6605F538" w:rsidR="00143C59" w:rsidRDefault="00B276F9" w:rsidP="00143C59">
            <w:pPr>
              <w:pStyle w:val="ListParagraph"/>
              <w:widowControl w:val="0"/>
              <w:numPr>
                <w:ilvl w:val="1"/>
                <w:numId w:val="48"/>
              </w:numPr>
              <w:jc w:val="both"/>
              <w:rPr>
                <w:rFonts w:asciiTheme="minorHAnsi" w:hAnsiTheme="minorHAnsi" w:cstheme="minorHAnsi"/>
                <w:color w:val="000000" w:themeColor="text1"/>
              </w:rPr>
            </w:pPr>
            <w:r w:rsidRPr="00143C59">
              <w:rPr>
                <w:rFonts w:asciiTheme="minorHAnsi" w:hAnsiTheme="minorHAnsi" w:cstheme="minorHAnsi"/>
                <w:color w:val="000000" w:themeColor="text1"/>
              </w:rPr>
              <w:t>Has your center been a member of the Extracorporeal Life Support Organization (ELSO) for at least 3</w:t>
            </w:r>
            <w:r w:rsidR="2913220C" w:rsidRPr="00143C59">
              <w:rPr>
                <w:rFonts w:asciiTheme="minorHAnsi" w:hAnsiTheme="minorHAnsi" w:cstheme="minorHAnsi"/>
                <w:color w:val="000000" w:themeColor="text1"/>
              </w:rPr>
              <w:t xml:space="preserve"> </w:t>
            </w:r>
            <w:r w:rsidRPr="00143C59">
              <w:rPr>
                <w:rFonts w:asciiTheme="minorHAnsi" w:hAnsiTheme="minorHAnsi" w:cstheme="minorHAnsi"/>
                <w:color w:val="000000" w:themeColor="text1"/>
              </w:rPr>
              <w:t>years? How many patients have been supported</w:t>
            </w:r>
            <w:r w:rsidR="00304320" w:rsidRPr="00143C59">
              <w:rPr>
                <w:rFonts w:asciiTheme="minorHAnsi" w:hAnsiTheme="minorHAnsi" w:cstheme="minorHAnsi"/>
                <w:color w:val="000000" w:themeColor="text1"/>
              </w:rPr>
              <w:t xml:space="preserve"> </w:t>
            </w:r>
            <w:r w:rsidRPr="00143C59">
              <w:rPr>
                <w:rFonts w:asciiTheme="minorHAnsi" w:hAnsiTheme="minorHAnsi" w:cstheme="minorHAnsi"/>
                <w:color w:val="000000" w:themeColor="text1"/>
              </w:rPr>
              <w:t xml:space="preserve">with ECLS at your center per year in the last 5 years? </w:t>
            </w:r>
            <w:r w:rsidR="00526254" w:rsidRPr="00143C59">
              <w:rPr>
                <w:rFonts w:asciiTheme="minorHAnsi" w:hAnsiTheme="minorHAnsi" w:cstheme="minorHAnsi"/>
                <w:color w:val="000000" w:themeColor="text1"/>
              </w:rPr>
              <w:t xml:space="preserve">Count each patient once. </w:t>
            </w:r>
          </w:p>
          <w:p w14:paraId="66316CDD" w14:textId="77777777" w:rsidR="00D03DE0" w:rsidRPr="00D03DE0" w:rsidRDefault="00D03DE0" w:rsidP="00D03DE0">
            <w:pPr>
              <w:pStyle w:val="ListParagraph"/>
              <w:widowControl w:val="0"/>
              <w:ind w:left="700"/>
              <w:jc w:val="both"/>
              <w:rPr>
                <w:rFonts w:asciiTheme="minorHAnsi" w:hAnsiTheme="minorHAnsi" w:cstheme="minorHAnsi"/>
                <w:color w:val="000000" w:themeColor="text1"/>
              </w:rPr>
            </w:pPr>
          </w:p>
          <w:p w14:paraId="6F73D699" w14:textId="3BC11824" w:rsidR="00B276F9" w:rsidRPr="00143C59" w:rsidRDefault="00B276F9" w:rsidP="00143C59">
            <w:pPr>
              <w:pStyle w:val="ListParagraph"/>
              <w:widowControl w:val="0"/>
              <w:ind w:left="700"/>
              <w:jc w:val="both"/>
              <w:rPr>
                <w:rFonts w:asciiTheme="minorHAnsi" w:hAnsiTheme="minorHAnsi" w:cstheme="minorHAnsi"/>
                <w:b/>
                <w:bCs/>
                <w:i/>
                <w:iCs/>
                <w:color w:val="000000" w:themeColor="text1"/>
              </w:rPr>
            </w:pPr>
            <w:r w:rsidRPr="00143C59">
              <w:rPr>
                <w:rFonts w:asciiTheme="minorHAnsi" w:hAnsiTheme="minorHAnsi" w:cstheme="minorHAnsi"/>
                <w:b/>
                <w:bCs/>
                <w:i/>
                <w:iCs/>
                <w:color w:val="000000" w:themeColor="text1"/>
              </w:rPr>
              <w:t>List patients</w:t>
            </w:r>
            <w:r w:rsidR="00143C59">
              <w:rPr>
                <w:rFonts w:asciiTheme="minorHAnsi" w:hAnsiTheme="minorHAnsi" w:cstheme="minorHAnsi"/>
                <w:b/>
                <w:bCs/>
                <w:i/>
                <w:iCs/>
                <w:color w:val="000000" w:themeColor="text1"/>
              </w:rPr>
              <w:t xml:space="preserve"> in each disease category and population for each </w:t>
            </w:r>
            <w:r w:rsidRPr="00143C59">
              <w:rPr>
                <w:rFonts w:asciiTheme="minorHAnsi" w:hAnsiTheme="minorHAnsi" w:cstheme="minorHAnsi"/>
                <w:b/>
                <w:bCs/>
                <w:i/>
                <w:iCs/>
                <w:color w:val="000000" w:themeColor="text1"/>
              </w:rPr>
              <w:t>year</w:t>
            </w:r>
            <w:r w:rsidR="00526AD7">
              <w:rPr>
                <w:rFonts w:asciiTheme="minorHAnsi" w:hAnsiTheme="minorHAnsi" w:cstheme="minorHAnsi"/>
                <w:b/>
                <w:bCs/>
                <w:i/>
                <w:iCs/>
                <w:color w:val="000000" w:themeColor="text1"/>
              </w:rPr>
              <w:t xml:space="preserve">.  Describe </w:t>
            </w:r>
            <w:r w:rsidRPr="00143C59">
              <w:rPr>
                <w:rFonts w:asciiTheme="minorHAnsi" w:hAnsiTheme="minorHAnsi" w:cstheme="minorHAnsi"/>
                <w:b/>
                <w:bCs/>
                <w:i/>
                <w:iCs/>
                <w:color w:val="000000" w:themeColor="text1"/>
              </w:rPr>
              <w:t>any variances</w:t>
            </w:r>
          </w:p>
        </w:tc>
      </w:tr>
    </w:tbl>
    <w:p w14:paraId="7C7C9997" w14:textId="77777777" w:rsidR="00C5196F" w:rsidRPr="00CE1899" w:rsidRDefault="00C5196F" w:rsidP="00D42D60">
      <w:pPr>
        <w:widowControl w:val="0"/>
        <w:rPr>
          <w:rFonts w:asciiTheme="minorHAnsi" w:hAnsiTheme="minorHAnsi" w:cstheme="minorHAn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296"/>
        <w:gridCol w:w="1296"/>
        <w:gridCol w:w="1296"/>
        <w:gridCol w:w="1296"/>
        <w:gridCol w:w="1296"/>
      </w:tblGrid>
      <w:tr w:rsidR="002958C7" w:rsidRPr="00CE1899" w14:paraId="4553C9D3" w14:textId="77777777" w:rsidTr="00DA41BC">
        <w:tc>
          <w:tcPr>
            <w:tcW w:w="2880" w:type="dxa"/>
          </w:tcPr>
          <w:p w14:paraId="531D42DF" w14:textId="77777777" w:rsidR="002958C7" w:rsidRPr="00CE1899" w:rsidRDefault="002958C7" w:rsidP="00A8466D">
            <w:pPr>
              <w:widowControl w:val="0"/>
              <w:jc w:val="right"/>
              <w:rPr>
                <w:rFonts w:asciiTheme="minorHAnsi" w:hAnsiTheme="minorHAnsi" w:cstheme="minorHAnsi"/>
                <w:color w:val="000000"/>
              </w:rPr>
            </w:pPr>
          </w:p>
        </w:tc>
        <w:tc>
          <w:tcPr>
            <w:tcW w:w="1296" w:type="dxa"/>
          </w:tcPr>
          <w:p w14:paraId="249B3928" w14:textId="3E3E84F3" w:rsidR="002958C7" w:rsidRPr="00CE1899" w:rsidRDefault="412E5F60" w:rsidP="6662363E">
            <w:pPr>
              <w:widowControl w:val="0"/>
              <w:jc w:val="center"/>
              <w:rPr>
                <w:rFonts w:asciiTheme="minorHAnsi" w:hAnsiTheme="minorHAnsi" w:cstheme="minorHAnsi"/>
              </w:rPr>
            </w:pPr>
            <w:r w:rsidRPr="00CE1899">
              <w:rPr>
                <w:rFonts w:asciiTheme="minorHAnsi" w:hAnsiTheme="minorHAnsi" w:cstheme="minorHAnsi"/>
              </w:rPr>
              <w:t>20</w:t>
            </w:r>
            <w:r w:rsidR="00204360" w:rsidRPr="00CE1899">
              <w:rPr>
                <w:rFonts w:asciiTheme="minorHAnsi" w:hAnsiTheme="minorHAnsi" w:cstheme="minorHAnsi"/>
              </w:rPr>
              <w:t>2</w:t>
            </w:r>
            <w:r w:rsidR="00C47687" w:rsidRPr="00CE1899">
              <w:rPr>
                <w:rFonts w:asciiTheme="minorHAnsi" w:hAnsiTheme="minorHAnsi" w:cstheme="minorHAnsi"/>
              </w:rPr>
              <w:t>1</w:t>
            </w:r>
          </w:p>
        </w:tc>
        <w:tc>
          <w:tcPr>
            <w:tcW w:w="1296" w:type="dxa"/>
          </w:tcPr>
          <w:p w14:paraId="71EC8CB1" w14:textId="4EE36535" w:rsidR="002958C7" w:rsidRPr="00CE1899" w:rsidRDefault="412E5F60" w:rsidP="6662363E">
            <w:pPr>
              <w:widowControl w:val="0"/>
              <w:spacing w:line="259" w:lineRule="auto"/>
              <w:jc w:val="center"/>
              <w:rPr>
                <w:rFonts w:asciiTheme="minorHAnsi" w:hAnsiTheme="minorHAnsi" w:cstheme="minorHAnsi"/>
              </w:rPr>
            </w:pPr>
            <w:r w:rsidRPr="00CE1899">
              <w:rPr>
                <w:rFonts w:asciiTheme="minorHAnsi" w:hAnsiTheme="minorHAnsi" w:cstheme="minorHAnsi"/>
              </w:rPr>
              <w:t>20</w:t>
            </w:r>
            <w:r w:rsidR="00E14B08" w:rsidRPr="00CE1899">
              <w:rPr>
                <w:rFonts w:asciiTheme="minorHAnsi" w:hAnsiTheme="minorHAnsi" w:cstheme="minorHAnsi"/>
              </w:rPr>
              <w:t>2</w:t>
            </w:r>
            <w:r w:rsidR="00C47687" w:rsidRPr="00CE1899">
              <w:rPr>
                <w:rFonts w:asciiTheme="minorHAnsi" w:hAnsiTheme="minorHAnsi" w:cstheme="minorHAnsi"/>
              </w:rPr>
              <w:t>2</w:t>
            </w:r>
          </w:p>
        </w:tc>
        <w:tc>
          <w:tcPr>
            <w:tcW w:w="1296" w:type="dxa"/>
          </w:tcPr>
          <w:p w14:paraId="1ADE685A" w14:textId="35FAE975" w:rsidR="002958C7" w:rsidRPr="00CE1899" w:rsidRDefault="412E5F60" w:rsidP="6662363E">
            <w:pPr>
              <w:widowControl w:val="0"/>
              <w:spacing w:line="259" w:lineRule="auto"/>
              <w:jc w:val="center"/>
              <w:rPr>
                <w:rFonts w:asciiTheme="minorHAnsi" w:hAnsiTheme="minorHAnsi" w:cstheme="minorHAnsi"/>
              </w:rPr>
            </w:pPr>
            <w:r w:rsidRPr="00CE1899">
              <w:rPr>
                <w:rFonts w:asciiTheme="minorHAnsi" w:hAnsiTheme="minorHAnsi" w:cstheme="minorHAnsi"/>
              </w:rPr>
              <w:t>20</w:t>
            </w:r>
            <w:r w:rsidR="00417B43" w:rsidRPr="00CE1899">
              <w:rPr>
                <w:rFonts w:asciiTheme="minorHAnsi" w:hAnsiTheme="minorHAnsi" w:cstheme="minorHAnsi"/>
              </w:rPr>
              <w:t>2</w:t>
            </w:r>
            <w:r w:rsidR="00C47687" w:rsidRPr="00CE1899">
              <w:rPr>
                <w:rFonts w:asciiTheme="minorHAnsi" w:hAnsiTheme="minorHAnsi" w:cstheme="minorHAnsi"/>
              </w:rPr>
              <w:t>3</w:t>
            </w:r>
          </w:p>
        </w:tc>
        <w:tc>
          <w:tcPr>
            <w:tcW w:w="1296" w:type="dxa"/>
          </w:tcPr>
          <w:p w14:paraId="6155F685" w14:textId="701FBC58" w:rsidR="002958C7" w:rsidRPr="00CE1899" w:rsidRDefault="412E5F60" w:rsidP="6662363E">
            <w:pPr>
              <w:widowControl w:val="0"/>
              <w:spacing w:line="259" w:lineRule="auto"/>
              <w:jc w:val="center"/>
              <w:rPr>
                <w:rFonts w:asciiTheme="minorHAnsi" w:hAnsiTheme="minorHAnsi" w:cstheme="minorHAnsi"/>
              </w:rPr>
            </w:pPr>
            <w:r w:rsidRPr="00CE1899">
              <w:rPr>
                <w:rFonts w:asciiTheme="minorHAnsi" w:hAnsiTheme="minorHAnsi" w:cstheme="minorHAnsi"/>
              </w:rPr>
              <w:t>20</w:t>
            </w:r>
            <w:r w:rsidR="00503418" w:rsidRPr="00CE1899">
              <w:rPr>
                <w:rFonts w:asciiTheme="minorHAnsi" w:hAnsiTheme="minorHAnsi" w:cstheme="minorHAnsi"/>
              </w:rPr>
              <w:t>2</w:t>
            </w:r>
            <w:r w:rsidR="00C47687" w:rsidRPr="00CE1899">
              <w:rPr>
                <w:rFonts w:asciiTheme="minorHAnsi" w:hAnsiTheme="minorHAnsi" w:cstheme="minorHAnsi"/>
              </w:rPr>
              <w:t>4</w:t>
            </w:r>
          </w:p>
        </w:tc>
        <w:tc>
          <w:tcPr>
            <w:tcW w:w="1296" w:type="dxa"/>
          </w:tcPr>
          <w:p w14:paraId="39DF4481" w14:textId="0E4899F2" w:rsidR="002958C7" w:rsidRPr="00CE1899" w:rsidRDefault="412E5F60" w:rsidP="6662363E">
            <w:pPr>
              <w:widowControl w:val="0"/>
              <w:spacing w:line="259" w:lineRule="auto"/>
              <w:jc w:val="center"/>
              <w:rPr>
                <w:rFonts w:asciiTheme="minorHAnsi" w:hAnsiTheme="minorHAnsi" w:cstheme="minorHAnsi"/>
              </w:rPr>
            </w:pPr>
            <w:r w:rsidRPr="00CE1899">
              <w:rPr>
                <w:rFonts w:asciiTheme="minorHAnsi" w:hAnsiTheme="minorHAnsi" w:cstheme="minorHAnsi"/>
              </w:rPr>
              <w:t>20</w:t>
            </w:r>
            <w:r w:rsidR="1799DC86" w:rsidRPr="00CE1899">
              <w:rPr>
                <w:rFonts w:asciiTheme="minorHAnsi" w:hAnsiTheme="minorHAnsi" w:cstheme="minorHAnsi"/>
              </w:rPr>
              <w:t>2</w:t>
            </w:r>
            <w:r w:rsidR="00C47687" w:rsidRPr="00CE1899">
              <w:rPr>
                <w:rFonts w:asciiTheme="minorHAnsi" w:hAnsiTheme="minorHAnsi" w:cstheme="minorHAnsi"/>
              </w:rPr>
              <w:t>5</w:t>
            </w:r>
          </w:p>
        </w:tc>
      </w:tr>
      <w:tr w:rsidR="002958C7" w:rsidRPr="00CE1899" w14:paraId="4278CF71" w14:textId="77777777" w:rsidTr="00DA41BC">
        <w:tc>
          <w:tcPr>
            <w:tcW w:w="2880" w:type="dxa"/>
          </w:tcPr>
          <w:p w14:paraId="3A729000" w14:textId="3D93F712" w:rsidR="002958C7" w:rsidRPr="00CE1899" w:rsidRDefault="4F28F442" w:rsidP="4F28F442">
            <w:pPr>
              <w:widowControl w:val="0"/>
              <w:jc w:val="right"/>
              <w:rPr>
                <w:rFonts w:asciiTheme="minorHAnsi" w:hAnsiTheme="minorHAnsi" w:cstheme="minorHAnsi"/>
                <w:color w:val="000000" w:themeColor="text1"/>
              </w:rPr>
            </w:pPr>
            <w:r w:rsidRPr="00CE1899">
              <w:rPr>
                <w:rFonts w:asciiTheme="minorHAnsi" w:hAnsiTheme="minorHAnsi" w:cstheme="minorHAnsi"/>
                <w:color w:val="000000" w:themeColor="text1"/>
              </w:rPr>
              <w:t>Neonat</w:t>
            </w:r>
            <w:r w:rsidR="00CE1899">
              <w:rPr>
                <w:rFonts w:asciiTheme="minorHAnsi" w:hAnsiTheme="minorHAnsi" w:cstheme="minorHAnsi"/>
                <w:color w:val="000000" w:themeColor="text1"/>
              </w:rPr>
              <w:t>al Respiratory</w:t>
            </w:r>
          </w:p>
        </w:tc>
        <w:tc>
          <w:tcPr>
            <w:tcW w:w="1296" w:type="dxa"/>
          </w:tcPr>
          <w:p w14:paraId="580B1C80" w14:textId="77777777" w:rsidR="002958C7" w:rsidRPr="00CE1899" w:rsidRDefault="002958C7" w:rsidP="00D42D60">
            <w:pPr>
              <w:widowControl w:val="0"/>
              <w:rPr>
                <w:rFonts w:asciiTheme="minorHAnsi" w:hAnsiTheme="minorHAnsi" w:cstheme="minorHAnsi"/>
                <w:color w:val="000000"/>
              </w:rPr>
            </w:pPr>
          </w:p>
        </w:tc>
        <w:tc>
          <w:tcPr>
            <w:tcW w:w="1296" w:type="dxa"/>
          </w:tcPr>
          <w:p w14:paraId="3D5145CC" w14:textId="77777777" w:rsidR="002958C7" w:rsidRPr="00CE1899" w:rsidRDefault="002958C7" w:rsidP="00D42D60">
            <w:pPr>
              <w:widowControl w:val="0"/>
              <w:rPr>
                <w:rFonts w:asciiTheme="minorHAnsi" w:hAnsiTheme="minorHAnsi" w:cstheme="minorHAnsi"/>
                <w:color w:val="000000"/>
              </w:rPr>
            </w:pPr>
          </w:p>
        </w:tc>
        <w:tc>
          <w:tcPr>
            <w:tcW w:w="1296" w:type="dxa"/>
          </w:tcPr>
          <w:p w14:paraId="71EF8124" w14:textId="77777777" w:rsidR="002958C7" w:rsidRPr="00CE1899" w:rsidRDefault="002958C7" w:rsidP="00D42D60">
            <w:pPr>
              <w:widowControl w:val="0"/>
              <w:rPr>
                <w:rFonts w:asciiTheme="minorHAnsi" w:hAnsiTheme="minorHAnsi" w:cstheme="minorHAnsi"/>
                <w:color w:val="000000"/>
              </w:rPr>
            </w:pPr>
          </w:p>
        </w:tc>
        <w:tc>
          <w:tcPr>
            <w:tcW w:w="1296" w:type="dxa"/>
          </w:tcPr>
          <w:p w14:paraId="0C3A40B6" w14:textId="77777777" w:rsidR="002958C7" w:rsidRPr="00CE1899" w:rsidRDefault="002958C7" w:rsidP="00D42D60">
            <w:pPr>
              <w:widowControl w:val="0"/>
              <w:rPr>
                <w:rFonts w:asciiTheme="minorHAnsi" w:hAnsiTheme="minorHAnsi" w:cstheme="minorHAnsi"/>
                <w:color w:val="000000"/>
              </w:rPr>
            </w:pPr>
          </w:p>
        </w:tc>
        <w:tc>
          <w:tcPr>
            <w:tcW w:w="1296" w:type="dxa"/>
          </w:tcPr>
          <w:p w14:paraId="31D138B2" w14:textId="77777777" w:rsidR="002958C7" w:rsidRPr="00CE1899" w:rsidRDefault="002958C7" w:rsidP="00D42D60">
            <w:pPr>
              <w:widowControl w:val="0"/>
              <w:rPr>
                <w:rFonts w:asciiTheme="minorHAnsi" w:hAnsiTheme="minorHAnsi" w:cstheme="minorHAnsi"/>
                <w:color w:val="000000"/>
              </w:rPr>
            </w:pPr>
          </w:p>
        </w:tc>
      </w:tr>
      <w:tr w:rsidR="00CE1899" w:rsidRPr="00CE1899" w14:paraId="6D363E42" w14:textId="77777777" w:rsidTr="00DA41BC">
        <w:tc>
          <w:tcPr>
            <w:tcW w:w="2880" w:type="dxa"/>
          </w:tcPr>
          <w:p w14:paraId="13A8DC47" w14:textId="0AAA649A" w:rsidR="00CE1899" w:rsidRPr="00CE1899" w:rsidRDefault="00CE1899" w:rsidP="00CE1899">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Neonatal Cardiac</w:t>
            </w:r>
          </w:p>
        </w:tc>
        <w:tc>
          <w:tcPr>
            <w:tcW w:w="1296" w:type="dxa"/>
          </w:tcPr>
          <w:p w14:paraId="50175C98" w14:textId="77777777" w:rsidR="00CE1899" w:rsidRPr="00CE1899" w:rsidRDefault="00CE1899" w:rsidP="00D42D60">
            <w:pPr>
              <w:widowControl w:val="0"/>
              <w:rPr>
                <w:rFonts w:asciiTheme="minorHAnsi" w:hAnsiTheme="minorHAnsi" w:cstheme="minorHAnsi"/>
                <w:color w:val="000000"/>
              </w:rPr>
            </w:pPr>
          </w:p>
        </w:tc>
        <w:tc>
          <w:tcPr>
            <w:tcW w:w="1296" w:type="dxa"/>
          </w:tcPr>
          <w:p w14:paraId="2B481407" w14:textId="77777777" w:rsidR="00CE1899" w:rsidRPr="00CE1899" w:rsidRDefault="00CE1899" w:rsidP="00D42D60">
            <w:pPr>
              <w:widowControl w:val="0"/>
              <w:rPr>
                <w:rFonts w:asciiTheme="minorHAnsi" w:hAnsiTheme="minorHAnsi" w:cstheme="minorHAnsi"/>
                <w:color w:val="000000"/>
              </w:rPr>
            </w:pPr>
          </w:p>
        </w:tc>
        <w:tc>
          <w:tcPr>
            <w:tcW w:w="1296" w:type="dxa"/>
          </w:tcPr>
          <w:p w14:paraId="07351E19" w14:textId="77777777" w:rsidR="00CE1899" w:rsidRPr="00CE1899" w:rsidRDefault="00CE1899" w:rsidP="00D42D60">
            <w:pPr>
              <w:widowControl w:val="0"/>
              <w:rPr>
                <w:rFonts w:asciiTheme="minorHAnsi" w:hAnsiTheme="minorHAnsi" w:cstheme="minorHAnsi"/>
                <w:color w:val="000000"/>
              </w:rPr>
            </w:pPr>
          </w:p>
        </w:tc>
        <w:tc>
          <w:tcPr>
            <w:tcW w:w="1296" w:type="dxa"/>
          </w:tcPr>
          <w:p w14:paraId="1BD0587C" w14:textId="77777777" w:rsidR="00CE1899" w:rsidRPr="00CE1899" w:rsidRDefault="00CE1899" w:rsidP="00D42D60">
            <w:pPr>
              <w:widowControl w:val="0"/>
              <w:rPr>
                <w:rFonts w:asciiTheme="minorHAnsi" w:hAnsiTheme="minorHAnsi" w:cstheme="minorHAnsi"/>
                <w:color w:val="000000"/>
              </w:rPr>
            </w:pPr>
          </w:p>
        </w:tc>
        <w:tc>
          <w:tcPr>
            <w:tcW w:w="1296" w:type="dxa"/>
          </w:tcPr>
          <w:p w14:paraId="22DF57C1" w14:textId="77777777" w:rsidR="00CE1899" w:rsidRPr="00CE1899" w:rsidRDefault="00CE1899" w:rsidP="00D42D60">
            <w:pPr>
              <w:widowControl w:val="0"/>
              <w:rPr>
                <w:rFonts w:asciiTheme="minorHAnsi" w:hAnsiTheme="minorHAnsi" w:cstheme="minorHAnsi"/>
                <w:color w:val="000000"/>
              </w:rPr>
            </w:pPr>
          </w:p>
        </w:tc>
      </w:tr>
      <w:tr w:rsidR="00CE1899" w:rsidRPr="00CE1899" w14:paraId="6EDEAE13" w14:textId="77777777" w:rsidTr="00DA41BC">
        <w:tc>
          <w:tcPr>
            <w:tcW w:w="2880" w:type="dxa"/>
          </w:tcPr>
          <w:p w14:paraId="2EFA9BB0" w14:textId="12DD635C" w:rsidR="00CE1899" w:rsidRPr="00CE1899" w:rsidRDefault="00CE1899"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Neonatal ECPR</w:t>
            </w:r>
          </w:p>
        </w:tc>
        <w:tc>
          <w:tcPr>
            <w:tcW w:w="1296" w:type="dxa"/>
          </w:tcPr>
          <w:p w14:paraId="5F337B4A" w14:textId="77777777" w:rsidR="00CE1899" w:rsidRPr="00CE1899" w:rsidRDefault="00CE1899" w:rsidP="00D42D60">
            <w:pPr>
              <w:widowControl w:val="0"/>
              <w:rPr>
                <w:rFonts w:asciiTheme="minorHAnsi" w:hAnsiTheme="minorHAnsi" w:cstheme="minorHAnsi"/>
                <w:color w:val="000000"/>
              </w:rPr>
            </w:pPr>
          </w:p>
        </w:tc>
        <w:tc>
          <w:tcPr>
            <w:tcW w:w="1296" w:type="dxa"/>
          </w:tcPr>
          <w:p w14:paraId="550DA33E" w14:textId="77777777" w:rsidR="00CE1899" w:rsidRPr="00CE1899" w:rsidRDefault="00CE1899" w:rsidP="00D42D60">
            <w:pPr>
              <w:widowControl w:val="0"/>
              <w:rPr>
                <w:rFonts w:asciiTheme="minorHAnsi" w:hAnsiTheme="minorHAnsi" w:cstheme="minorHAnsi"/>
                <w:color w:val="000000"/>
              </w:rPr>
            </w:pPr>
          </w:p>
        </w:tc>
        <w:tc>
          <w:tcPr>
            <w:tcW w:w="1296" w:type="dxa"/>
          </w:tcPr>
          <w:p w14:paraId="073C67CE" w14:textId="77777777" w:rsidR="00CE1899" w:rsidRPr="00CE1899" w:rsidRDefault="00CE1899" w:rsidP="00D42D60">
            <w:pPr>
              <w:widowControl w:val="0"/>
              <w:rPr>
                <w:rFonts w:asciiTheme="minorHAnsi" w:hAnsiTheme="minorHAnsi" w:cstheme="minorHAnsi"/>
                <w:color w:val="000000"/>
              </w:rPr>
            </w:pPr>
          </w:p>
        </w:tc>
        <w:tc>
          <w:tcPr>
            <w:tcW w:w="1296" w:type="dxa"/>
          </w:tcPr>
          <w:p w14:paraId="3366FAFD" w14:textId="77777777" w:rsidR="00CE1899" w:rsidRPr="00CE1899" w:rsidRDefault="00CE1899" w:rsidP="00D42D60">
            <w:pPr>
              <w:widowControl w:val="0"/>
              <w:rPr>
                <w:rFonts w:asciiTheme="minorHAnsi" w:hAnsiTheme="minorHAnsi" w:cstheme="minorHAnsi"/>
                <w:color w:val="000000"/>
              </w:rPr>
            </w:pPr>
          </w:p>
        </w:tc>
        <w:tc>
          <w:tcPr>
            <w:tcW w:w="1296" w:type="dxa"/>
          </w:tcPr>
          <w:p w14:paraId="10B79BBF" w14:textId="77777777" w:rsidR="00CE1899" w:rsidRPr="00CE1899" w:rsidRDefault="00CE1899" w:rsidP="00D42D60">
            <w:pPr>
              <w:widowControl w:val="0"/>
              <w:rPr>
                <w:rFonts w:asciiTheme="minorHAnsi" w:hAnsiTheme="minorHAnsi" w:cstheme="minorHAnsi"/>
                <w:color w:val="000000"/>
              </w:rPr>
            </w:pPr>
          </w:p>
        </w:tc>
      </w:tr>
      <w:tr w:rsidR="002958C7" w:rsidRPr="00CE1899" w14:paraId="14B85751" w14:textId="77777777" w:rsidTr="00DA41BC">
        <w:tc>
          <w:tcPr>
            <w:tcW w:w="2880" w:type="dxa"/>
          </w:tcPr>
          <w:p w14:paraId="2FBB0688" w14:textId="00175E04" w:rsidR="002958C7" w:rsidRPr="00CE1899" w:rsidRDefault="4F28F442" w:rsidP="4F28F442">
            <w:pPr>
              <w:widowControl w:val="0"/>
              <w:jc w:val="right"/>
              <w:rPr>
                <w:rFonts w:asciiTheme="minorHAnsi" w:hAnsiTheme="minorHAnsi" w:cstheme="minorHAnsi"/>
                <w:color w:val="000000" w:themeColor="text1"/>
              </w:rPr>
            </w:pPr>
            <w:r w:rsidRPr="00CE1899">
              <w:rPr>
                <w:rFonts w:asciiTheme="minorHAnsi" w:hAnsiTheme="minorHAnsi" w:cstheme="minorHAnsi"/>
                <w:color w:val="000000" w:themeColor="text1"/>
              </w:rPr>
              <w:t>Pediatric</w:t>
            </w:r>
            <w:r w:rsidR="00CE1899">
              <w:rPr>
                <w:rFonts w:asciiTheme="minorHAnsi" w:hAnsiTheme="minorHAnsi" w:cstheme="minorHAnsi"/>
                <w:color w:val="000000" w:themeColor="text1"/>
              </w:rPr>
              <w:t xml:space="preserve"> Respiratory</w:t>
            </w:r>
          </w:p>
        </w:tc>
        <w:tc>
          <w:tcPr>
            <w:tcW w:w="1296" w:type="dxa"/>
          </w:tcPr>
          <w:p w14:paraId="34F65923" w14:textId="77777777" w:rsidR="002958C7" w:rsidRPr="00CE1899" w:rsidRDefault="002958C7" w:rsidP="00D42D60">
            <w:pPr>
              <w:widowControl w:val="0"/>
              <w:rPr>
                <w:rFonts w:asciiTheme="minorHAnsi" w:hAnsiTheme="minorHAnsi" w:cstheme="minorHAnsi"/>
                <w:color w:val="000000"/>
              </w:rPr>
            </w:pPr>
          </w:p>
        </w:tc>
        <w:tc>
          <w:tcPr>
            <w:tcW w:w="1296" w:type="dxa"/>
          </w:tcPr>
          <w:p w14:paraId="69C6635D" w14:textId="77777777" w:rsidR="002958C7" w:rsidRPr="00CE1899" w:rsidRDefault="002958C7" w:rsidP="00D42D60">
            <w:pPr>
              <w:widowControl w:val="0"/>
              <w:rPr>
                <w:rFonts w:asciiTheme="minorHAnsi" w:hAnsiTheme="minorHAnsi" w:cstheme="minorHAnsi"/>
                <w:color w:val="000000"/>
              </w:rPr>
            </w:pPr>
          </w:p>
        </w:tc>
        <w:tc>
          <w:tcPr>
            <w:tcW w:w="1296" w:type="dxa"/>
          </w:tcPr>
          <w:p w14:paraId="7ADEC3D8" w14:textId="77777777" w:rsidR="002958C7" w:rsidRPr="00CE1899" w:rsidRDefault="002958C7" w:rsidP="00D42D60">
            <w:pPr>
              <w:widowControl w:val="0"/>
              <w:rPr>
                <w:rFonts w:asciiTheme="minorHAnsi" w:hAnsiTheme="minorHAnsi" w:cstheme="minorHAnsi"/>
                <w:color w:val="000000"/>
              </w:rPr>
            </w:pPr>
          </w:p>
        </w:tc>
        <w:tc>
          <w:tcPr>
            <w:tcW w:w="1296" w:type="dxa"/>
          </w:tcPr>
          <w:p w14:paraId="4F0C263C" w14:textId="77777777" w:rsidR="002958C7" w:rsidRPr="00CE1899" w:rsidRDefault="002958C7" w:rsidP="00D42D60">
            <w:pPr>
              <w:widowControl w:val="0"/>
              <w:rPr>
                <w:rFonts w:asciiTheme="minorHAnsi" w:hAnsiTheme="minorHAnsi" w:cstheme="minorHAnsi"/>
                <w:color w:val="000000"/>
              </w:rPr>
            </w:pPr>
          </w:p>
        </w:tc>
        <w:tc>
          <w:tcPr>
            <w:tcW w:w="1296" w:type="dxa"/>
          </w:tcPr>
          <w:p w14:paraId="2023B3E0" w14:textId="77777777" w:rsidR="002958C7" w:rsidRPr="00CE1899" w:rsidRDefault="002958C7" w:rsidP="00D42D60">
            <w:pPr>
              <w:widowControl w:val="0"/>
              <w:rPr>
                <w:rFonts w:asciiTheme="minorHAnsi" w:hAnsiTheme="minorHAnsi" w:cstheme="minorHAnsi"/>
                <w:color w:val="000000"/>
              </w:rPr>
            </w:pPr>
          </w:p>
        </w:tc>
      </w:tr>
      <w:tr w:rsidR="00FD0812" w:rsidRPr="00CE1899" w14:paraId="66709D1F" w14:textId="77777777" w:rsidTr="00DA41BC">
        <w:tc>
          <w:tcPr>
            <w:tcW w:w="2880" w:type="dxa"/>
          </w:tcPr>
          <w:p w14:paraId="518C9E75" w14:textId="5E30A86D" w:rsidR="00FD0812" w:rsidRPr="00CE1899" w:rsidRDefault="004D61A7"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Pediatric Cardiac</w:t>
            </w:r>
          </w:p>
        </w:tc>
        <w:tc>
          <w:tcPr>
            <w:tcW w:w="1296" w:type="dxa"/>
          </w:tcPr>
          <w:p w14:paraId="1AA7D277" w14:textId="77777777" w:rsidR="00FD0812" w:rsidRPr="00CE1899" w:rsidRDefault="00FD0812" w:rsidP="00D42D60">
            <w:pPr>
              <w:widowControl w:val="0"/>
              <w:rPr>
                <w:rFonts w:asciiTheme="minorHAnsi" w:hAnsiTheme="minorHAnsi" w:cstheme="minorHAnsi"/>
                <w:color w:val="000000"/>
              </w:rPr>
            </w:pPr>
          </w:p>
        </w:tc>
        <w:tc>
          <w:tcPr>
            <w:tcW w:w="1296" w:type="dxa"/>
          </w:tcPr>
          <w:p w14:paraId="3341CF30" w14:textId="77777777" w:rsidR="00FD0812" w:rsidRPr="00CE1899" w:rsidRDefault="00FD0812" w:rsidP="00D42D60">
            <w:pPr>
              <w:widowControl w:val="0"/>
              <w:rPr>
                <w:rFonts w:asciiTheme="minorHAnsi" w:hAnsiTheme="minorHAnsi" w:cstheme="minorHAnsi"/>
                <w:color w:val="000000"/>
              </w:rPr>
            </w:pPr>
          </w:p>
        </w:tc>
        <w:tc>
          <w:tcPr>
            <w:tcW w:w="1296" w:type="dxa"/>
          </w:tcPr>
          <w:p w14:paraId="7EB62180" w14:textId="77777777" w:rsidR="00FD0812" w:rsidRPr="00CE1899" w:rsidRDefault="00FD0812" w:rsidP="00D42D60">
            <w:pPr>
              <w:widowControl w:val="0"/>
              <w:rPr>
                <w:rFonts w:asciiTheme="minorHAnsi" w:hAnsiTheme="minorHAnsi" w:cstheme="minorHAnsi"/>
                <w:color w:val="000000"/>
              </w:rPr>
            </w:pPr>
          </w:p>
        </w:tc>
        <w:tc>
          <w:tcPr>
            <w:tcW w:w="1296" w:type="dxa"/>
          </w:tcPr>
          <w:p w14:paraId="2C302D21" w14:textId="77777777" w:rsidR="00FD0812" w:rsidRPr="00CE1899" w:rsidRDefault="00FD0812" w:rsidP="00D42D60">
            <w:pPr>
              <w:widowControl w:val="0"/>
              <w:rPr>
                <w:rFonts w:asciiTheme="minorHAnsi" w:hAnsiTheme="minorHAnsi" w:cstheme="minorHAnsi"/>
                <w:color w:val="000000"/>
              </w:rPr>
            </w:pPr>
          </w:p>
        </w:tc>
        <w:tc>
          <w:tcPr>
            <w:tcW w:w="1296" w:type="dxa"/>
          </w:tcPr>
          <w:p w14:paraId="4F40079B" w14:textId="77777777" w:rsidR="00FD0812" w:rsidRPr="00CE1899" w:rsidRDefault="00FD0812" w:rsidP="00D42D60">
            <w:pPr>
              <w:widowControl w:val="0"/>
              <w:rPr>
                <w:rFonts w:asciiTheme="minorHAnsi" w:hAnsiTheme="minorHAnsi" w:cstheme="minorHAnsi"/>
                <w:color w:val="000000"/>
              </w:rPr>
            </w:pPr>
          </w:p>
        </w:tc>
      </w:tr>
      <w:tr w:rsidR="00FD0812" w:rsidRPr="00CE1899" w14:paraId="055F29ED" w14:textId="77777777" w:rsidTr="00DA41BC">
        <w:tc>
          <w:tcPr>
            <w:tcW w:w="2880" w:type="dxa"/>
          </w:tcPr>
          <w:p w14:paraId="290128EE" w14:textId="3525BBAE" w:rsidR="00FD0812" w:rsidRPr="00CE1899" w:rsidRDefault="004D61A7"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Pediatric ECPR</w:t>
            </w:r>
          </w:p>
        </w:tc>
        <w:tc>
          <w:tcPr>
            <w:tcW w:w="1296" w:type="dxa"/>
          </w:tcPr>
          <w:p w14:paraId="2C8C0DCD" w14:textId="77777777" w:rsidR="00FD0812" w:rsidRPr="00CE1899" w:rsidRDefault="00FD0812" w:rsidP="00D42D60">
            <w:pPr>
              <w:widowControl w:val="0"/>
              <w:rPr>
                <w:rFonts w:asciiTheme="minorHAnsi" w:hAnsiTheme="minorHAnsi" w:cstheme="minorHAnsi"/>
                <w:color w:val="000000"/>
              </w:rPr>
            </w:pPr>
          </w:p>
        </w:tc>
        <w:tc>
          <w:tcPr>
            <w:tcW w:w="1296" w:type="dxa"/>
          </w:tcPr>
          <w:p w14:paraId="13FA3510" w14:textId="77777777" w:rsidR="00FD0812" w:rsidRPr="00CE1899" w:rsidRDefault="00FD0812" w:rsidP="00D42D60">
            <w:pPr>
              <w:widowControl w:val="0"/>
              <w:rPr>
                <w:rFonts w:asciiTheme="minorHAnsi" w:hAnsiTheme="minorHAnsi" w:cstheme="minorHAnsi"/>
                <w:color w:val="000000"/>
              </w:rPr>
            </w:pPr>
          </w:p>
        </w:tc>
        <w:tc>
          <w:tcPr>
            <w:tcW w:w="1296" w:type="dxa"/>
          </w:tcPr>
          <w:p w14:paraId="00D25426" w14:textId="77777777" w:rsidR="00FD0812" w:rsidRPr="00CE1899" w:rsidRDefault="00FD0812" w:rsidP="00D42D60">
            <w:pPr>
              <w:widowControl w:val="0"/>
              <w:rPr>
                <w:rFonts w:asciiTheme="minorHAnsi" w:hAnsiTheme="minorHAnsi" w:cstheme="minorHAnsi"/>
                <w:color w:val="000000"/>
              </w:rPr>
            </w:pPr>
          </w:p>
        </w:tc>
        <w:tc>
          <w:tcPr>
            <w:tcW w:w="1296" w:type="dxa"/>
          </w:tcPr>
          <w:p w14:paraId="1FF2E529" w14:textId="77777777" w:rsidR="00FD0812" w:rsidRPr="00CE1899" w:rsidRDefault="00FD0812" w:rsidP="00D42D60">
            <w:pPr>
              <w:widowControl w:val="0"/>
              <w:rPr>
                <w:rFonts w:asciiTheme="minorHAnsi" w:hAnsiTheme="minorHAnsi" w:cstheme="minorHAnsi"/>
                <w:color w:val="000000"/>
              </w:rPr>
            </w:pPr>
          </w:p>
        </w:tc>
        <w:tc>
          <w:tcPr>
            <w:tcW w:w="1296" w:type="dxa"/>
          </w:tcPr>
          <w:p w14:paraId="444E27F1" w14:textId="77777777" w:rsidR="00FD0812" w:rsidRPr="00CE1899" w:rsidRDefault="00FD0812" w:rsidP="00D42D60">
            <w:pPr>
              <w:widowControl w:val="0"/>
              <w:rPr>
                <w:rFonts w:asciiTheme="minorHAnsi" w:hAnsiTheme="minorHAnsi" w:cstheme="minorHAnsi"/>
                <w:color w:val="000000"/>
              </w:rPr>
            </w:pPr>
          </w:p>
        </w:tc>
      </w:tr>
      <w:tr w:rsidR="002958C7" w:rsidRPr="00CE1899" w14:paraId="1EAC4E4E" w14:textId="77777777" w:rsidTr="00DA41BC">
        <w:tc>
          <w:tcPr>
            <w:tcW w:w="2880" w:type="dxa"/>
          </w:tcPr>
          <w:p w14:paraId="7EFA8814" w14:textId="1A7382F7" w:rsidR="002958C7" w:rsidRPr="00CE1899" w:rsidRDefault="4F28F442" w:rsidP="4F28F442">
            <w:pPr>
              <w:widowControl w:val="0"/>
              <w:jc w:val="right"/>
              <w:rPr>
                <w:rFonts w:asciiTheme="minorHAnsi" w:hAnsiTheme="minorHAnsi" w:cstheme="minorHAnsi"/>
                <w:color w:val="000000" w:themeColor="text1"/>
              </w:rPr>
            </w:pPr>
            <w:r w:rsidRPr="00CE1899">
              <w:rPr>
                <w:rFonts w:asciiTheme="minorHAnsi" w:hAnsiTheme="minorHAnsi" w:cstheme="minorHAnsi"/>
                <w:color w:val="000000" w:themeColor="text1"/>
              </w:rPr>
              <w:t>Adult</w:t>
            </w:r>
            <w:r w:rsidR="004D61A7">
              <w:rPr>
                <w:rFonts w:asciiTheme="minorHAnsi" w:hAnsiTheme="minorHAnsi" w:cstheme="minorHAnsi"/>
                <w:color w:val="000000" w:themeColor="text1"/>
              </w:rPr>
              <w:t xml:space="preserve"> Respiratory</w:t>
            </w:r>
          </w:p>
        </w:tc>
        <w:tc>
          <w:tcPr>
            <w:tcW w:w="1296" w:type="dxa"/>
          </w:tcPr>
          <w:p w14:paraId="6C43564F" w14:textId="77777777" w:rsidR="002958C7" w:rsidRPr="00CE1899" w:rsidRDefault="002958C7" w:rsidP="00D42D60">
            <w:pPr>
              <w:widowControl w:val="0"/>
              <w:rPr>
                <w:rFonts w:asciiTheme="minorHAnsi" w:hAnsiTheme="minorHAnsi" w:cstheme="minorHAnsi"/>
                <w:color w:val="000000"/>
              </w:rPr>
            </w:pPr>
          </w:p>
        </w:tc>
        <w:tc>
          <w:tcPr>
            <w:tcW w:w="1296" w:type="dxa"/>
          </w:tcPr>
          <w:p w14:paraId="6E52F607" w14:textId="77777777" w:rsidR="002958C7" w:rsidRPr="00CE1899" w:rsidRDefault="002958C7" w:rsidP="00D42D60">
            <w:pPr>
              <w:widowControl w:val="0"/>
              <w:rPr>
                <w:rFonts w:asciiTheme="minorHAnsi" w:hAnsiTheme="minorHAnsi" w:cstheme="minorHAnsi"/>
                <w:color w:val="000000"/>
              </w:rPr>
            </w:pPr>
          </w:p>
        </w:tc>
        <w:tc>
          <w:tcPr>
            <w:tcW w:w="1296" w:type="dxa"/>
          </w:tcPr>
          <w:p w14:paraId="7FB568F2" w14:textId="77777777" w:rsidR="002958C7" w:rsidRPr="00CE1899" w:rsidRDefault="002958C7" w:rsidP="00D42D60">
            <w:pPr>
              <w:widowControl w:val="0"/>
              <w:rPr>
                <w:rFonts w:asciiTheme="minorHAnsi" w:hAnsiTheme="minorHAnsi" w:cstheme="minorHAnsi"/>
                <w:color w:val="000000"/>
              </w:rPr>
            </w:pPr>
          </w:p>
        </w:tc>
        <w:tc>
          <w:tcPr>
            <w:tcW w:w="1296" w:type="dxa"/>
          </w:tcPr>
          <w:p w14:paraId="6D87F63C" w14:textId="77777777" w:rsidR="002958C7" w:rsidRPr="00CE1899" w:rsidRDefault="002958C7" w:rsidP="00D42D60">
            <w:pPr>
              <w:widowControl w:val="0"/>
              <w:rPr>
                <w:rFonts w:asciiTheme="minorHAnsi" w:hAnsiTheme="minorHAnsi" w:cstheme="minorHAnsi"/>
                <w:color w:val="000000"/>
              </w:rPr>
            </w:pPr>
          </w:p>
        </w:tc>
        <w:tc>
          <w:tcPr>
            <w:tcW w:w="1296" w:type="dxa"/>
          </w:tcPr>
          <w:p w14:paraId="13FE5269" w14:textId="77777777" w:rsidR="002958C7" w:rsidRPr="00CE1899" w:rsidRDefault="002958C7" w:rsidP="00D42D60">
            <w:pPr>
              <w:widowControl w:val="0"/>
              <w:rPr>
                <w:rFonts w:asciiTheme="minorHAnsi" w:hAnsiTheme="minorHAnsi" w:cstheme="minorHAnsi"/>
                <w:color w:val="000000"/>
              </w:rPr>
            </w:pPr>
          </w:p>
        </w:tc>
      </w:tr>
      <w:tr w:rsidR="00FD0812" w:rsidRPr="00CE1899" w14:paraId="529E6FCF" w14:textId="77777777" w:rsidTr="00DA41BC">
        <w:tc>
          <w:tcPr>
            <w:tcW w:w="2880" w:type="dxa"/>
          </w:tcPr>
          <w:p w14:paraId="40A2B899" w14:textId="140BE82E" w:rsidR="00FD0812" w:rsidRPr="00CE1899" w:rsidRDefault="004D61A7"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Adult Cardiac</w:t>
            </w:r>
          </w:p>
        </w:tc>
        <w:tc>
          <w:tcPr>
            <w:tcW w:w="1296" w:type="dxa"/>
          </w:tcPr>
          <w:p w14:paraId="3D90AEC8" w14:textId="77777777" w:rsidR="00FD0812" w:rsidRPr="00CE1899" w:rsidRDefault="00FD0812" w:rsidP="00D42D60">
            <w:pPr>
              <w:widowControl w:val="0"/>
              <w:rPr>
                <w:rFonts w:asciiTheme="minorHAnsi" w:hAnsiTheme="minorHAnsi" w:cstheme="minorHAnsi"/>
                <w:color w:val="000000"/>
              </w:rPr>
            </w:pPr>
          </w:p>
        </w:tc>
        <w:tc>
          <w:tcPr>
            <w:tcW w:w="1296" w:type="dxa"/>
          </w:tcPr>
          <w:p w14:paraId="728E0964" w14:textId="77777777" w:rsidR="00FD0812" w:rsidRPr="00CE1899" w:rsidRDefault="00FD0812" w:rsidP="00D42D60">
            <w:pPr>
              <w:widowControl w:val="0"/>
              <w:rPr>
                <w:rFonts w:asciiTheme="minorHAnsi" w:hAnsiTheme="minorHAnsi" w:cstheme="minorHAnsi"/>
                <w:color w:val="000000"/>
              </w:rPr>
            </w:pPr>
          </w:p>
        </w:tc>
        <w:tc>
          <w:tcPr>
            <w:tcW w:w="1296" w:type="dxa"/>
          </w:tcPr>
          <w:p w14:paraId="4E0B4042" w14:textId="77777777" w:rsidR="00FD0812" w:rsidRPr="00CE1899" w:rsidRDefault="00FD0812" w:rsidP="00D42D60">
            <w:pPr>
              <w:widowControl w:val="0"/>
              <w:rPr>
                <w:rFonts w:asciiTheme="minorHAnsi" w:hAnsiTheme="minorHAnsi" w:cstheme="minorHAnsi"/>
                <w:color w:val="000000"/>
              </w:rPr>
            </w:pPr>
          </w:p>
        </w:tc>
        <w:tc>
          <w:tcPr>
            <w:tcW w:w="1296" w:type="dxa"/>
          </w:tcPr>
          <w:p w14:paraId="20ACF247" w14:textId="77777777" w:rsidR="00FD0812" w:rsidRPr="00CE1899" w:rsidRDefault="00FD0812" w:rsidP="00D42D60">
            <w:pPr>
              <w:widowControl w:val="0"/>
              <w:rPr>
                <w:rFonts w:asciiTheme="minorHAnsi" w:hAnsiTheme="minorHAnsi" w:cstheme="minorHAnsi"/>
                <w:color w:val="000000"/>
              </w:rPr>
            </w:pPr>
          </w:p>
        </w:tc>
        <w:tc>
          <w:tcPr>
            <w:tcW w:w="1296" w:type="dxa"/>
          </w:tcPr>
          <w:p w14:paraId="25D76084" w14:textId="77777777" w:rsidR="00FD0812" w:rsidRPr="00CE1899" w:rsidRDefault="00FD0812" w:rsidP="00D42D60">
            <w:pPr>
              <w:widowControl w:val="0"/>
              <w:rPr>
                <w:rFonts w:asciiTheme="minorHAnsi" w:hAnsiTheme="minorHAnsi" w:cstheme="minorHAnsi"/>
                <w:color w:val="000000"/>
              </w:rPr>
            </w:pPr>
          </w:p>
        </w:tc>
      </w:tr>
      <w:tr w:rsidR="00FD0812" w:rsidRPr="00CE1899" w14:paraId="11343FA3" w14:textId="77777777" w:rsidTr="00DA41BC">
        <w:tc>
          <w:tcPr>
            <w:tcW w:w="2880" w:type="dxa"/>
          </w:tcPr>
          <w:p w14:paraId="14CC5A84" w14:textId="501B9C04" w:rsidR="00FD0812" w:rsidRPr="00CE1899" w:rsidRDefault="004D61A7"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 xml:space="preserve">Adult </w:t>
            </w:r>
            <w:r w:rsidR="00733022">
              <w:rPr>
                <w:rFonts w:asciiTheme="minorHAnsi" w:hAnsiTheme="minorHAnsi" w:cstheme="minorHAnsi"/>
                <w:color w:val="000000" w:themeColor="text1"/>
              </w:rPr>
              <w:t>ECPR</w:t>
            </w:r>
          </w:p>
        </w:tc>
        <w:tc>
          <w:tcPr>
            <w:tcW w:w="1296" w:type="dxa"/>
          </w:tcPr>
          <w:p w14:paraId="7EB93D9C" w14:textId="77777777" w:rsidR="00FD0812" w:rsidRPr="00CE1899" w:rsidRDefault="00FD0812" w:rsidP="00D42D60">
            <w:pPr>
              <w:widowControl w:val="0"/>
              <w:rPr>
                <w:rFonts w:asciiTheme="minorHAnsi" w:hAnsiTheme="minorHAnsi" w:cstheme="minorHAnsi"/>
                <w:color w:val="000000"/>
              </w:rPr>
            </w:pPr>
          </w:p>
        </w:tc>
        <w:tc>
          <w:tcPr>
            <w:tcW w:w="1296" w:type="dxa"/>
          </w:tcPr>
          <w:p w14:paraId="237D8AB3" w14:textId="77777777" w:rsidR="00FD0812" w:rsidRPr="00CE1899" w:rsidRDefault="00FD0812" w:rsidP="00D42D60">
            <w:pPr>
              <w:widowControl w:val="0"/>
              <w:rPr>
                <w:rFonts w:asciiTheme="minorHAnsi" w:hAnsiTheme="minorHAnsi" w:cstheme="minorHAnsi"/>
                <w:color w:val="000000"/>
              </w:rPr>
            </w:pPr>
          </w:p>
        </w:tc>
        <w:tc>
          <w:tcPr>
            <w:tcW w:w="1296" w:type="dxa"/>
          </w:tcPr>
          <w:p w14:paraId="223EC6A0" w14:textId="77777777" w:rsidR="00FD0812" w:rsidRPr="00CE1899" w:rsidRDefault="00FD0812" w:rsidP="00D42D60">
            <w:pPr>
              <w:widowControl w:val="0"/>
              <w:rPr>
                <w:rFonts w:asciiTheme="minorHAnsi" w:hAnsiTheme="minorHAnsi" w:cstheme="minorHAnsi"/>
                <w:color w:val="000000"/>
              </w:rPr>
            </w:pPr>
          </w:p>
        </w:tc>
        <w:tc>
          <w:tcPr>
            <w:tcW w:w="1296" w:type="dxa"/>
          </w:tcPr>
          <w:p w14:paraId="5D56BA8B" w14:textId="77777777" w:rsidR="00FD0812" w:rsidRPr="00CE1899" w:rsidRDefault="00FD0812" w:rsidP="00D42D60">
            <w:pPr>
              <w:widowControl w:val="0"/>
              <w:rPr>
                <w:rFonts w:asciiTheme="minorHAnsi" w:hAnsiTheme="minorHAnsi" w:cstheme="minorHAnsi"/>
                <w:color w:val="000000"/>
              </w:rPr>
            </w:pPr>
          </w:p>
        </w:tc>
        <w:tc>
          <w:tcPr>
            <w:tcW w:w="1296" w:type="dxa"/>
          </w:tcPr>
          <w:p w14:paraId="633F5F34" w14:textId="77777777" w:rsidR="00FD0812" w:rsidRPr="00CE1899" w:rsidRDefault="00FD0812" w:rsidP="00D42D60">
            <w:pPr>
              <w:widowControl w:val="0"/>
              <w:rPr>
                <w:rFonts w:asciiTheme="minorHAnsi" w:hAnsiTheme="minorHAnsi" w:cstheme="minorHAnsi"/>
                <w:color w:val="000000"/>
              </w:rPr>
            </w:pPr>
          </w:p>
        </w:tc>
      </w:tr>
      <w:tr w:rsidR="00DA41BC" w:rsidRPr="00CE1899" w14:paraId="2585D11E" w14:textId="77777777" w:rsidTr="00DA41BC">
        <w:tc>
          <w:tcPr>
            <w:tcW w:w="2880" w:type="dxa"/>
            <w:shd w:val="clear" w:color="auto" w:fill="9EC5F0" w:themeFill="text2" w:themeFillTint="40"/>
          </w:tcPr>
          <w:p w14:paraId="5344B6BD" w14:textId="77777777" w:rsidR="002958C7" w:rsidRPr="00CE1899" w:rsidRDefault="4F28F442" w:rsidP="4F28F442">
            <w:pPr>
              <w:widowControl w:val="0"/>
              <w:jc w:val="right"/>
              <w:rPr>
                <w:rFonts w:asciiTheme="minorHAnsi" w:hAnsiTheme="minorHAnsi" w:cstheme="minorHAnsi"/>
                <w:color w:val="000000" w:themeColor="text1"/>
              </w:rPr>
            </w:pPr>
            <w:r w:rsidRPr="00CE1899">
              <w:rPr>
                <w:rFonts w:asciiTheme="minorHAnsi" w:hAnsiTheme="minorHAnsi" w:cstheme="minorHAnsi"/>
                <w:color w:val="000000" w:themeColor="text1"/>
              </w:rPr>
              <w:t>Total ECMO Patients</w:t>
            </w:r>
          </w:p>
        </w:tc>
        <w:tc>
          <w:tcPr>
            <w:tcW w:w="1296" w:type="dxa"/>
            <w:shd w:val="clear" w:color="auto" w:fill="9EC5F0" w:themeFill="text2" w:themeFillTint="40"/>
          </w:tcPr>
          <w:p w14:paraId="0E23578A" w14:textId="77777777" w:rsidR="002958C7" w:rsidRPr="00CE1899" w:rsidRDefault="002958C7" w:rsidP="00D42D60">
            <w:pPr>
              <w:widowControl w:val="0"/>
              <w:rPr>
                <w:rFonts w:asciiTheme="minorHAnsi" w:hAnsiTheme="minorHAnsi" w:cstheme="minorHAnsi"/>
                <w:color w:val="000000"/>
              </w:rPr>
            </w:pPr>
          </w:p>
        </w:tc>
        <w:tc>
          <w:tcPr>
            <w:tcW w:w="1296" w:type="dxa"/>
            <w:shd w:val="clear" w:color="auto" w:fill="9EC5F0" w:themeFill="text2" w:themeFillTint="40"/>
          </w:tcPr>
          <w:p w14:paraId="7CE20BAA" w14:textId="77777777" w:rsidR="002958C7" w:rsidRPr="00CE1899" w:rsidRDefault="002958C7" w:rsidP="00D42D60">
            <w:pPr>
              <w:widowControl w:val="0"/>
              <w:rPr>
                <w:rFonts w:asciiTheme="minorHAnsi" w:hAnsiTheme="minorHAnsi" w:cstheme="minorHAnsi"/>
                <w:color w:val="000000"/>
              </w:rPr>
            </w:pPr>
          </w:p>
        </w:tc>
        <w:tc>
          <w:tcPr>
            <w:tcW w:w="1296" w:type="dxa"/>
            <w:shd w:val="clear" w:color="auto" w:fill="9EC5F0" w:themeFill="text2" w:themeFillTint="40"/>
          </w:tcPr>
          <w:p w14:paraId="06E6845A" w14:textId="77777777" w:rsidR="002958C7" w:rsidRPr="00CE1899" w:rsidRDefault="002958C7" w:rsidP="00D42D60">
            <w:pPr>
              <w:widowControl w:val="0"/>
              <w:rPr>
                <w:rFonts w:asciiTheme="minorHAnsi" w:hAnsiTheme="minorHAnsi" w:cstheme="minorHAnsi"/>
                <w:color w:val="000000"/>
              </w:rPr>
            </w:pPr>
          </w:p>
        </w:tc>
        <w:tc>
          <w:tcPr>
            <w:tcW w:w="1296" w:type="dxa"/>
            <w:shd w:val="clear" w:color="auto" w:fill="9EC5F0" w:themeFill="text2" w:themeFillTint="40"/>
          </w:tcPr>
          <w:p w14:paraId="54703375" w14:textId="77777777" w:rsidR="002958C7" w:rsidRPr="00CE1899" w:rsidRDefault="002958C7" w:rsidP="00D42D60">
            <w:pPr>
              <w:widowControl w:val="0"/>
              <w:rPr>
                <w:rFonts w:asciiTheme="minorHAnsi" w:hAnsiTheme="minorHAnsi" w:cstheme="minorHAnsi"/>
                <w:color w:val="000000"/>
              </w:rPr>
            </w:pPr>
          </w:p>
        </w:tc>
        <w:tc>
          <w:tcPr>
            <w:tcW w:w="1296" w:type="dxa"/>
            <w:shd w:val="clear" w:color="auto" w:fill="9EC5F0" w:themeFill="text2" w:themeFillTint="40"/>
          </w:tcPr>
          <w:p w14:paraId="6F72E345" w14:textId="77777777" w:rsidR="002958C7" w:rsidRPr="00CE1899" w:rsidRDefault="002958C7" w:rsidP="00D42D60">
            <w:pPr>
              <w:widowControl w:val="0"/>
              <w:rPr>
                <w:rFonts w:asciiTheme="minorHAnsi" w:hAnsiTheme="minorHAnsi" w:cstheme="minorHAnsi"/>
                <w:color w:val="000000"/>
              </w:rPr>
            </w:pPr>
          </w:p>
        </w:tc>
      </w:tr>
    </w:tbl>
    <w:p w14:paraId="19B439E7" w14:textId="77777777" w:rsidR="00B276F9" w:rsidRPr="00CE1899" w:rsidRDefault="00B276F9" w:rsidP="00D42D60">
      <w:pPr>
        <w:widowControl w:val="0"/>
        <w:rPr>
          <w:rFonts w:asciiTheme="minorHAnsi" w:hAnsiTheme="minorHAnsi" w:cstheme="minorHAnsi"/>
          <w:color w:val="000000"/>
        </w:rPr>
      </w:pPr>
    </w:p>
    <w:p w14:paraId="321E09C4" w14:textId="77777777" w:rsidR="000641D0" w:rsidRPr="00CE1899" w:rsidRDefault="000641D0"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w:t>
      </w:r>
      <w:r w:rsidR="004B4533" w:rsidRPr="00CE1899">
        <w:rPr>
          <w:rFonts w:asciiTheme="minorHAnsi" w:eastAsia="Arial" w:hAnsiTheme="minorHAnsi" w:cstheme="minorHAnsi"/>
          <w:sz w:val="22"/>
          <w:szCs w:val="22"/>
          <w:shd w:val="solid" w:color="B2D1F3" w:themeColor="text2" w:themeTint="33" w:fill="auto"/>
        </w:rPr>
        <w:t>additional information</w:t>
      </w:r>
      <w:r w:rsidRPr="00CE1899">
        <w:rPr>
          <w:rFonts w:asciiTheme="minorHAnsi" w:eastAsia="Arial" w:hAnsiTheme="minorHAnsi" w:cstheme="minorHAnsi"/>
          <w:sz w:val="22"/>
          <w:szCs w:val="22"/>
          <w:shd w:val="solid" w:color="B2D1F3" w:themeColor="text2" w:themeTint="33" w:fill="auto"/>
        </w:rPr>
        <w:t xml:space="preserve"> here.  </w:t>
      </w:r>
    </w:p>
    <w:p w14:paraId="45697C8B" w14:textId="77777777" w:rsidR="00DF31CF" w:rsidRPr="00CE1899" w:rsidRDefault="00DF31CF" w:rsidP="00D42D60">
      <w:pPr>
        <w:widowControl w:val="0"/>
        <w:rPr>
          <w:rFonts w:asciiTheme="minorHAnsi" w:hAnsiTheme="minorHAnsi" w:cstheme="minorHAnsi"/>
          <w:color w:val="000000"/>
        </w:rPr>
      </w:pPr>
    </w:p>
    <w:p w14:paraId="7ADBC040" w14:textId="77777777" w:rsidR="00DF31CF" w:rsidRPr="00CE1899" w:rsidRDefault="00DF31CF"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left w:val="single" w:sz="4" w:space="0" w:color="B2D1F3"/>
          <w:bottom w:val="single" w:sz="4" w:space="0" w:color="B2D1F3"/>
          <w:right w:val="single" w:sz="4" w:space="0" w:color="B2D1F3"/>
          <w:insideH w:val="none" w:sz="0" w:space="0" w:color="auto"/>
          <w:insideV w:val="none" w:sz="0" w:space="0" w:color="auto"/>
        </w:tblBorders>
        <w:shd w:val="solid" w:color="FFFFFF" w:themeColor="background1" w:fill="auto"/>
        <w:tblLook w:val="00A0" w:firstRow="1" w:lastRow="0" w:firstColumn="1" w:lastColumn="0" w:noHBand="0" w:noVBand="0"/>
      </w:tblPr>
      <w:tblGrid>
        <w:gridCol w:w="9602"/>
      </w:tblGrid>
      <w:tr w:rsidR="00B276F9" w:rsidRPr="00CE1899" w14:paraId="40D005D6" w14:textId="77777777" w:rsidTr="73A8F483">
        <w:trPr>
          <w:trHeight w:val="837"/>
        </w:trPr>
        <w:tc>
          <w:tcPr>
            <w:tcW w:w="9828" w:type="dxa"/>
            <w:shd w:val="clear" w:color="auto" w:fill="FFFFFF" w:themeFill="background1"/>
          </w:tcPr>
          <w:p w14:paraId="5B6B5CB2" w14:textId="4157926D" w:rsidR="00B276F9" w:rsidRPr="00CE1899" w:rsidRDefault="00B276F9" w:rsidP="4F28F442">
            <w:pPr>
              <w:widowControl w:val="0"/>
              <w:ind w:left="702" w:hanging="702"/>
              <w:jc w:val="both"/>
              <w:rPr>
                <w:rFonts w:asciiTheme="minorHAnsi" w:hAnsiTheme="minorHAnsi" w:cstheme="minorHAnsi"/>
                <w:color w:val="000000" w:themeColor="text1"/>
              </w:rPr>
            </w:pPr>
            <w:r w:rsidRPr="00CE1899">
              <w:rPr>
                <w:rFonts w:asciiTheme="minorHAnsi" w:hAnsiTheme="minorHAnsi" w:cstheme="minorHAnsi"/>
                <w:color w:val="000000"/>
              </w:rPr>
              <w:t>1.2</w:t>
            </w:r>
            <w:r w:rsidRPr="00CE1899">
              <w:rPr>
                <w:rFonts w:asciiTheme="minorHAnsi" w:hAnsiTheme="minorHAnsi" w:cstheme="minorHAnsi"/>
                <w:color w:val="000000"/>
              </w:rPr>
              <w:tab/>
              <w:t>Are there any patients in your institution on</w:t>
            </w:r>
            <w:r w:rsidR="006D2E86" w:rsidRPr="00CE1899">
              <w:rPr>
                <w:rFonts w:asciiTheme="minorHAnsi" w:hAnsiTheme="minorHAnsi" w:cstheme="minorHAnsi"/>
                <w:color w:val="000000"/>
              </w:rPr>
              <w:t xml:space="preserve"> extracorporeal life support (</w:t>
            </w:r>
            <w:r w:rsidR="009605CB" w:rsidRPr="00CE1899">
              <w:rPr>
                <w:rFonts w:asciiTheme="minorHAnsi" w:hAnsiTheme="minorHAnsi" w:cstheme="minorHAnsi"/>
                <w:color w:val="000000"/>
              </w:rPr>
              <w:t xml:space="preserve">specifically </w:t>
            </w:r>
            <w:r w:rsidR="006D2E86" w:rsidRPr="00CE1899">
              <w:rPr>
                <w:rFonts w:asciiTheme="minorHAnsi" w:hAnsiTheme="minorHAnsi" w:cstheme="minorHAnsi"/>
                <w:color w:val="000000"/>
              </w:rPr>
              <w:t>a pump with an oxygenator)</w:t>
            </w:r>
            <w:r w:rsidRPr="00CE1899">
              <w:rPr>
                <w:rFonts w:asciiTheme="minorHAnsi" w:hAnsiTheme="minorHAnsi" w:cstheme="minorHAnsi"/>
                <w:color w:val="000000"/>
              </w:rPr>
              <w:t xml:space="preserve"> that are not reported to the </w:t>
            </w:r>
            <w:r w:rsidR="003D0B02" w:rsidRPr="00CE1899">
              <w:rPr>
                <w:rFonts w:asciiTheme="minorHAnsi" w:hAnsiTheme="minorHAnsi" w:cstheme="minorHAnsi"/>
                <w:color w:val="000000"/>
              </w:rPr>
              <w:t>R</w:t>
            </w:r>
            <w:r w:rsidRPr="00CE1899">
              <w:rPr>
                <w:rFonts w:asciiTheme="minorHAnsi" w:hAnsiTheme="minorHAnsi" w:cstheme="minorHAnsi"/>
                <w:color w:val="000000"/>
              </w:rPr>
              <w:t xml:space="preserve">egistry and why? </w:t>
            </w:r>
          </w:p>
        </w:tc>
      </w:tr>
    </w:tbl>
    <w:p w14:paraId="077CAF2C" w14:textId="77777777" w:rsidR="00526254" w:rsidRPr="00CE1899" w:rsidRDefault="00526254" w:rsidP="00B276F9">
      <w:pPr>
        <w:widowControl w:val="0"/>
        <w:rPr>
          <w:rFonts w:asciiTheme="minorHAnsi" w:hAnsiTheme="minorHAnsi" w:cstheme="minorHAnsi"/>
          <w:sz w:val="22"/>
          <w:shd w:val="solid" w:color="B2D1F3" w:themeColor="text2" w:themeTint="33" w:fill="auto"/>
        </w:rPr>
      </w:pPr>
    </w:p>
    <w:p w14:paraId="5558E8F3" w14:textId="77777777" w:rsidR="00B276F9" w:rsidRPr="00CE1899" w:rsidRDefault="00507498"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Insert answer here</w:t>
      </w:r>
      <w:r w:rsidR="00B276F9" w:rsidRPr="00CE1899">
        <w:rPr>
          <w:rFonts w:asciiTheme="minorHAnsi" w:eastAsia="Arial" w:hAnsiTheme="minorHAnsi" w:cstheme="minorHAnsi"/>
          <w:sz w:val="22"/>
          <w:szCs w:val="22"/>
          <w:shd w:val="solid" w:color="B2D1F3" w:themeColor="text2" w:themeTint="33" w:fill="auto"/>
        </w:rPr>
        <w:t xml:space="preserve">.  </w:t>
      </w:r>
    </w:p>
    <w:p w14:paraId="4EED946F" w14:textId="77777777" w:rsidR="00192C26" w:rsidRPr="00CE1899" w:rsidRDefault="00192C26" w:rsidP="00D42D60">
      <w:pPr>
        <w:widowControl w:val="0"/>
        <w:rPr>
          <w:rFonts w:asciiTheme="minorHAnsi" w:hAnsiTheme="minorHAnsi" w:cstheme="minorHAnsi"/>
        </w:rPr>
      </w:pPr>
    </w:p>
    <w:p w14:paraId="0B643E38" w14:textId="77777777" w:rsidR="00CC47BB" w:rsidRPr="00CE1899" w:rsidRDefault="00CC47BB" w:rsidP="00D42D60">
      <w:pPr>
        <w:widowControl w:val="0"/>
        <w:rPr>
          <w:rFonts w:asciiTheme="minorHAnsi" w:hAnsiTheme="minorHAnsi" w:cstheme="minorHAnsi"/>
        </w:rPr>
      </w:pPr>
    </w:p>
    <w:tbl>
      <w:tblPr>
        <w:tblStyle w:val="TableGrid"/>
        <w:tblW w:w="0" w:type="auto"/>
        <w:tblInd w:w="108" w:type="dxa"/>
        <w:tblBorders>
          <w:top w:val="single" w:sz="4" w:space="0" w:color="B2D1F3"/>
          <w:left w:val="single" w:sz="4" w:space="0" w:color="B2D1F3"/>
          <w:bottom w:val="single" w:sz="4" w:space="0" w:color="B2D1F3"/>
          <w:right w:val="single" w:sz="4" w:space="0" w:color="B2D1F3"/>
          <w:insideH w:val="none" w:sz="0" w:space="0" w:color="auto"/>
          <w:insideV w:val="none" w:sz="0" w:space="0" w:color="auto"/>
        </w:tblBorders>
        <w:shd w:val="solid" w:color="FFFFFF" w:themeColor="background1" w:fill="auto"/>
        <w:tblLook w:val="00A0" w:firstRow="1" w:lastRow="0" w:firstColumn="1" w:lastColumn="0" w:noHBand="0" w:noVBand="0"/>
      </w:tblPr>
      <w:tblGrid>
        <w:gridCol w:w="9602"/>
      </w:tblGrid>
      <w:tr w:rsidR="00B276F9" w:rsidRPr="00CE1899" w14:paraId="49192EB1" w14:textId="77777777" w:rsidTr="73A8F483">
        <w:trPr>
          <w:trHeight w:val="837"/>
        </w:trPr>
        <w:tc>
          <w:tcPr>
            <w:tcW w:w="9828" w:type="dxa"/>
            <w:shd w:val="clear" w:color="auto" w:fill="FFFFFF" w:themeFill="background1"/>
          </w:tcPr>
          <w:p w14:paraId="1FB3A04B" w14:textId="77777777" w:rsidR="00B276F9" w:rsidRPr="00CE1899" w:rsidRDefault="00B276F9" w:rsidP="4F28F442">
            <w:pPr>
              <w:widowControl w:val="0"/>
              <w:ind w:left="702" w:hanging="702"/>
              <w:rPr>
                <w:rFonts w:asciiTheme="minorHAnsi" w:hAnsiTheme="minorHAnsi" w:cstheme="minorHAnsi"/>
                <w:i/>
                <w:iCs/>
              </w:rPr>
            </w:pPr>
            <w:r w:rsidRPr="00CE1899">
              <w:rPr>
                <w:rFonts w:asciiTheme="minorHAnsi" w:hAnsiTheme="minorHAnsi" w:cstheme="minorHAnsi"/>
                <w:color w:val="000000"/>
              </w:rPr>
              <w:t>1.3</w:t>
            </w:r>
            <w:r w:rsidRPr="00CE1899">
              <w:rPr>
                <w:rFonts w:asciiTheme="minorHAnsi" w:hAnsiTheme="minorHAnsi" w:cstheme="minorHAnsi"/>
                <w:color w:val="000000"/>
              </w:rPr>
              <w:tab/>
            </w:r>
            <w:r w:rsidR="009605CB" w:rsidRPr="00CE1899">
              <w:rPr>
                <w:rFonts w:asciiTheme="minorHAnsi" w:hAnsiTheme="minorHAnsi" w:cstheme="minorHAnsi"/>
                <w:color w:val="000000"/>
              </w:rPr>
              <w:t xml:space="preserve">Check </w:t>
            </w:r>
            <w:r w:rsidRPr="00CE1899">
              <w:rPr>
                <w:rFonts w:asciiTheme="minorHAnsi" w:hAnsiTheme="minorHAnsi" w:cstheme="minorHAnsi"/>
                <w:color w:val="000000"/>
              </w:rPr>
              <w:t xml:space="preserve">all of your specialty services available on a 24-hour/day on-call basis? </w:t>
            </w:r>
            <w:r w:rsidRPr="00CE1899">
              <w:rPr>
                <w:rFonts w:asciiTheme="minorHAnsi" w:hAnsiTheme="minorHAnsi" w:cstheme="minorHAnsi"/>
                <w:i/>
                <w:iCs/>
                <w:color w:val="000000"/>
              </w:rPr>
              <w:t>(Describe plan for any services not available</w:t>
            </w:r>
            <w:r w:rsidRPr="00CE1899">
              <w:rPr>
                <w:rFonts w:asciiTheme="minorHAnsi" w:hAnsiTheme="minorHAnsi" w:cstheme="minorHAnsi"/>
                <w:i/>
                <w:iCs/>
              </w:rPr>
              <w:t>)</w:t>
            </w:r>
          </w:p>
        </w:tc>
      </w:tr>
    </w:tbl>
    <w:p w14:paraId="66212726" w14:textId="77777777" w:rsidR="00C5196F" w:rsidRPr="00CE1899" w:rsidRDefault="00C5196F" w:rsidP="00D42D60">
      <w:pPr>
        <w:widowControl w:val="0"/>
        <w:rPr>
          <w:rFonts w:asciiTheme="minorHAnsi" w:hAnsiTheme="minorHAnsi" w:cstheme="minorHAnsi"/>
        </w:rPr>
      </w:pPr>
    </w:p>
    <w:tbl>
      <w:tblPr>
        <w:tblStyle w:val="TableGrid"/>
        <w:tblW w:w="0" w:type="auto"/>
        <w:tblBorders>
          <w:top w:val="single" w:sz="4" w:space="0" w:color="CEE6F1" w:themeColor="accent1" w:themeTint="33"/>
          <w:left w:val="single" w:sz="4" w:space="0" w:color="CEE6F1" w:themeColor="accent1" w:themeTint="33"/>
          <w:bottom w:val="single" w:sz="4" w:space="0" w:color="CEE6F1" w:themeColor="accent1" w:themeTint="33"/>
          <w:right w:val="single" w:sz="4" w:space="0" w:color="CEE6F1" w:themeColor="accent1" w:themeTint="33"/>
          <w:insideH w:val="single" w:sz="4" w:space="0" w:color="CEE6F1" w:themeColor="accent1" w:themeTint="33"/>
          <w:insideV w:val="single" w:sz="4" w:space="0" w:color="CEE6F1" w:themeColor="accent1" w:themeTint="33"/>
        </w:tblBorders>
        <w:tblLook w:val="00A0" w:firstRow="1" w:lastRow="0" w:firstColumn="1" w:lastColumn="0" w:noHBand="0" w:noVBand="0"/>
      </w:tblPr>
      <w:tblGrid>
        <w:gridCol w:w="4841"/>
        <w:gridCol w:w="4869"/>
      </w:tblGrid>
      <w:tr w:rsidR="002958C7" w:rsidRPr="00CE1899" w14:paraId="0A75E856" w14:textId="77777777" w:rsidTr="07780FCE">
        <w:tc>
          <w:tcPr>
            <w:tcW w:w="4968" w:type="dxa"/>
          </w:tcPr>
          <w:p w14:paraId="20E7B765" w14:textId="036B13F9"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Cardiology</w:t>
            </w:r>
          </w:p>
        </w:tc>
        <w:tc>
          <w:tcPr>
            <w:tcW w:w="4968" w:type="dxa"/>
          </w:tcPr>
          <w:p w14:paraId="74736851" w14:textId="7CC3F42E"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General </w:t>
            </w:r>
            <w:r w:rsidR="1A8E5604" w:rsidRPr="00CE1899">
              <w:rPr>
                <w:rFonts w:asciiTheme="minorHAnsi" w:hAnsiTheme="minorHAnsi" w:cstheme="minorHAnsi"/>
                <w:color w:val="000000" w:themeColor="text1"/>
              </w:rPr>
              <w:t>Surgery</w:t>
            </w:r>
          </w:p>
        </w:tc>
      </w:tr>
      <w:tr w:rsidR="002958C7" w:rsidRPr="00CE1899" w14:paraId="496C3EB7" w14:textId="77777777" w:rsidTr="07780FCE">
        <w:tc>
          <w:tcPr>
            <w:tcW w:w="4968" w:type="dxa"/>
          </w:tcPr>
          <w:p w14:paraId="685ED6EC" w14:textId="047B7AC1"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Cardiovascular </w:t>
            </w:r>
            <w:r w:rsidR="001D600A" w:rsidRPr="00CE1899">
              <w:rPr>
                <w:rFonts w:asciiTheme="minorHAnsi" w:hAnsiTheme="minorHAnsi" w:cstheme="minorHAnsi"/>
                <w:color w:val="000000" w:themeColor="text1"/>
              </w:rPr>
              <w:t>Surgery</w:t>
            </w:r>
          </w:p>
        </w:tc>
        <w:tc>
          <w:tcPr>
            <w:tcW w:w="4968" w:type="dxa"/>
          </w:tcPr>
          <w:p w14:paraId="196817F8" w14:textId="47D42AB9"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Neonatology</w:t>
            </w:r>
          </w:p>
        </w:tc>
      </w:tr>
      <w:tr w:rsidR="002958C7" w:rsidRPr="00CE1899" w14:paraId="58441714" w14:textId="77777777" w:rsidTr="07780FCE">
        <w:tc>
          <w:tcPr>
            <w:tcW w:w="4968" w:type="dxa"/>
          </w:tcPr>
          <w:p w14:paraId="58AEC01B" w14:textId="2B194BD0"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Anesthesiology</w:t>
            </w:r>
          </w:p>
        </w:tc>
        <w:tc>
          <w:tcPr>
            <w:tcW w:w="4968" w:type="dxa"/>
          </w:tcPr>
          <w:p w14:paraId="430CAC8B" w14:textId="3177C862"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Neurosurgery</w:t>
            </w:r>
          </w:p>
        </w:tc>
      </w:tr>
      <w:tr w:rsidR="002958C7" w:rsidRPr="00CE1899" w14:paraId="6DDABB2B" w14:textId="77777777" w:rsidTr="07780FCE">
        <w:tc>
          <w:tcPr>
            <w:tcW w:w="4968" w:type="dxa"/>
          </w:tcPr>
          <w:p w14:paraId="47363827" w14:textId="7E79B20F"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Interventional Radiology</w:t>
            </w:r>
          </w:p>
        </w:tc>
        <w:tc>
          <w:tcPr>
            <w:tcW w:w="4968" w:type="dxa"/>
          </w:tcPr>
          <w:p w14:paraId="0614FA80" w14:textId="5B4F34E3"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Genetics</w:t>
            </w:r>
          </w:p>
        </w:tc>
      </w:tr>
      <w:tr w:rsidR="002958C7" w:rsidRPr="00CE1899" w14:paraId="23BFE2C4" w14:textId="77777777" w:rsidTr="07780FCE">
        <w:tc>
          <w:tcPr>
            <w:tcW w:w="4968" w:type="dxa"/>
          </w:tcPr>
          <w:p w14:paraId="7B4B4313" w14:textId="1DB0D845"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Biomedical Engineering</w:t>
            </w:r>
          </w:p>
        </w:tc>
        <w:tc>
          <w:tcPr>
            <w:tcW w:w="4968" w:type="dxa"/>
          </w:tcPr>
          <w:p w14:paraId="115923D2" w14:textId="08ACC7C7"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Social Work</w:t>
            </w:r>
          </w:p>
        </w:tc>
      </w:tr>
      <w:tr w:rsidR="002958C7" w:rsidRPr="00CE1899" w14:paraId="09A1C96F" w14:textId="77777777" w:rsidTr="07780FCE">
        <w:tc>
          <w:tcPr>
            <w:tcW w:w="4968" w:type="dxa"/>
          </w:tcPr>
          <w:p w14:paraId="136B4AE1" w14:textId="24659B6C"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Neurology</w:t>
            </w:r>
          </w:p>
        </w:tc>
        <w:tc>
          <w:tcPr>
            <w:tcW w:w="4968" w:type="dxa"/>
          </w:tcPr>
          <w:p w14:paraId="16244CC4" w14:textId="6778D291"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Nephrology</w:t>
            </w:r>
          </w:p>
        </w:tc>
      </w:tr>
      <w:tr w:rsidR="002958C7" w:rsidRPr="00CE1899" w14:paraId="11A36D64" w14:textId="77777777" w:rsidTr="07780FCE">
        <w:tc>
          <w:tcPr>
            <w:tcW w:w="4968" w:type="dxa"/>
          </w:tcPr>
          <w:p w14:paraId="1EB94CB7" w14:textId="6908353B"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lastRenderedPageBreak/>
              <w:t>☐</w:t>
            </w:r>
            <w:r w:rsidRPr="00CE1899">
              <w:rPr>
                <w:rFonts w:asciiTheme="minorHAnsi" w:hAnsiTheme="minorHAnsi" w:cstheme="minorHAnsi"/>
                <w:color w:val="000000" w:themeColor="text1"/>
              </w:rPr>
              <w:t xml:space="preserve"> Critical Care Specialist</w:t>
            </w:r>
          </w:p>
        </w:tc>
        <w:tc>
          <w:tcPr>
            <w:tcW w:w="4968" w:type="dxa"/>
          </w:tcPr>
          <w:p w14:paraId="45C0D475" w14:textId="2132E423"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Pulmonology</w:t>
            </w:r>
          </w:p>
        </w:tc>
      </w:tr>
      <w:tr w:rsidR="002958C7" w:rsidRPr="00CE1899" w14:paraId="06E06E62" w14:textId="77777777" w:rsidTr="07780FCE">
        <w:tc>
          <w:tcPr>
            <w:tcW w:w="4968" w:type="dxa"/>
          </w:tcPr>
          <w:p w14:paraId="45A8437C" w14:textId="7AEEFEB5"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Hospitalist</w:t>
            </w:r>
          </w:p>
        </w:tc>
        <w:tc>
          <w:tcPr>
            <w:tcW w:w="4968" w:type="dxa"/>
          </w:tcPr>
          <w:p w14:paraId="6331C1B0" w14:textId="3866D5ED"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Hematology/Oncology</w:t>
            </w:r>
          </w:p>
        </w:tc>
      </w:tr>
      <w:tr w:rsidR="002958C7" w:rsidRPr="00CE1899" w14:paraId="2546155C" w14:textId="77777777" w:rsidTr="07780FCE">
        <w:tc>
          <w:tcPr>
            <w:tcW w:w="4968" w:type="dxa"/>
          </w:tcPr>
          <w:p w14:paraId="6AF7593A" w14:textId="3DAE63A2"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Infectious Disease</w:t>
            </w:r>
          </w:p>
        </w:tc>
        <w:tc>
          <w:tcPr>
            <w:tcW w:w="4968" w:type="dxa"/>
          </w:tcPr>
          <w:p w14:paraId="2E26E5AE" w14:textId="5C29BC50"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Gastroenterology</w:t>
            </w:r>
          </w:p>
        </w:tc>
      </w:tr>
      <w:tr w:rsidR="002958C7" w:rsidRPr="00CE1899" w14:paraId="3A28A255" w14:textId="77777777" w:rsidTr="07780FCE">
        <w:tc>
          <w:tcPr>
            <w:tcW w:w="4968" w:type="dxa"/>
          </w:tcPr>
          <w:p w14:paraId="0CAE3966" w14:textId="7780AB0C" w:rsidR="002958C7" w:rsidRPr="00CE1899" w:rsidRDefault="4F28F442" w:rsidP="41D41364">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w:t>
            </w:r>
            <w:r w:rsidR="357ADA52" w:rsidRPr="00CE1899">
              <w:rPr>
                <w:rFonts w:asciiTheme="minorHAnsi" w:hAnsiTheme="minorHAnsi" w:cstheme="minorHAnsi"/>
                <w:color w:val="000000" w:themeColor="text1"/>
              </w:rPr>
              <w:t>Pathology</w:t>
            </w:r>
          </w:p>
        </w:tc>
        <w:tc>
          <w:tcPr>
            <w:tcW w:w="4968" w:type="dxa"/>
          </w:tcPr>
          <w:p w14:paraId="12DCC2C4" w14:textId="2645552E" w:rsidR="002958C7" w:rsidRPr="00CE1899" w:rsidRDefault="357ADA52" w:rsidP="004A0848">
            <w:pPr>
              <w:rPr>
                <w:rFonts w:asciiTheme="minorHAnsi" w:hAnsiTheme="minorHAnsi" w:cstheme="minorHAnsi"/>
              </w:rPr>
            </w:pPr>
            <w:r w:rsidRPr="00CE1899">
              <w:rPr>
                <w:rStyle w:val="normaltextrun"/>
                <w:rFonts w:ascii="Segoe UI Symbol" w:eastAsia="MS Gothic" w:hAnsi="Segoe UI Symbol" w:cs="Segoe UI Symbol"/>
                <w:color w:val="000000"/>
                <w:bdr w:val="none" w:sz="0" w:space="0" w:color="auto" w:frame="1"/>
              </w:rPr>
              <w:t>☐</w:t>
            </w:r>
            <w:r w:rsidRPr="00CE1899">
              <w:rPr>
                <w:rFonts w:asciiTheme="minorHAnsi" w:hAnsiTheme="minorHAnsi" w:cstheme="minorHAnsi"/>
              </w:rPr>
              <w:t xml:space="preserve"> Psychology/Psychiatry</w:t>
            </w:r>
          </w:p>
        </w:tc>
      </w:tr>
      <w:tr w:rsidR="004A0848" w:rsidRPr="00CE1899" w14:paraId="7BBF9AA1" w14:textId="77777777" w:rsidTr="07780FCE">
        <w:tc>
          <w:tcPr>
            <w:tcW w:w="4968" w:type="dxa"/>
          </w:tcPr>
          <w:p w14:paraId="277932AD" w14:textId="1E2EE785" w:rsidR="004A0848" w:rsidRPr="00CE1899" w:rsidRDefault="004A0848" w:rsidP="004A0848">
            <w:pPr>
              <w:rPr>
                <w:rFonts w:asciiTheme="minorHAnsi" w:hAnsiTheme="minorHAnsi" w:cstheme="minorHAnsi"/>
              </w:rPr>
            </w:pPr>
            <w:r w:rsidRPr="00CE1899">
              <w:rPr>
                <w:rStyle w:val="normaltextrun"/>
                <w:rFonts w:ascii="Segoe UI Symbol" w:eastAsia="MS Gothic" w:hAnsi="Segoe UI Symbol" w:cs="Segoe UI Symbol"/>
                <w:color w:val="000000"/>
                <w:bdr w:val="none" w:sz="0" w:space="0" w:color="auto" w:frame="1"/>
              </w:rPr>
              <w:t>☐</w:t>
            </w:r>
            <w:r w:rsidRPr="00CE1899">
              <w:rPr>
                <w:rStyle w:val="normaltextrun"/>
                <w:rFonts w:asciiTheme="minorHAnsi" w:eastAsia="MS Gothic" w:hAnsiTheme="minorHAnsi" w:cstheme="minorHAnsi"/>
                <w:color w:val="000000"/>
                <w:bdr w:val="none" w:sz="0" w:space="0" w:color="auto" w:frame="1"/>
              </w:rPr>
              <w:t xml:space="preserve"> </w:t>
            </w:r>
            <w:r w:rsidRPr="00CE1899">
              <w:rPr>
                <w:rFonts w:asciiTheme="minorHAnsi" w:hAnsiTheme="minorHAnsi" w:cstheme="minorHAnsi"/>
                <w:color w:val="000000" w:themeColor="text1"/>
              </w:rPr>
              <w:t>Other:</w:t>
            </w:r>
          </w:p>
        </w:tc>
        <w:tc>
          <w:tcPr>
            <w:tcW w:w="4968" w:type="dxa"/>
          </w:tcPr>
          <w:p w14:paraId="6F99D64F" w14:textId="7FDA2F60" w:rsidR="004A0848" w:rsidRPr="00CE1899" w:rsidRDefault="1A8E5604" w:rsidP="004A0848">
            <w:pPr>
              <w:rPr>
                <w:rStyle w:val="normaltextrun"/>
                <w:rFonts w:asciiTheme="minorHAnsi" w:eastAsia="MS Gothic" w:hAnsiTheme="minorHAnsi" w:cstheme="minorHAnsi"/>
                <w:color w:val="000000"/>
                <w:bdr w:val="none" w:sz="0" w:space="0" w:color="auto" w:frame="1"/>
              </w:rPr>
            </w:pPr>
            <w:r w:rsidRPr="00CE1899">
              <w:rPr>
                <w:rStyle w:val="normaltextrun"/>
                <w:rFonts w:ascii="Segoe UI Symbol" w:eastAsia="MS Gothic" w:hAnsi="Segoe UI Symbol" w:cs="Segoe UI Symbol"/>
                <w:color w:val="000000"/>
                <w:bdr w:val="none" w:sz="0" w:space="0" w:color="auto" w:frame="1"/>
              </w:rPr>
              <w:t>☐</w:t>
            </w:r>
            <w:r w:rsidRPr="00CE1899">
              <w:rPr>
                <w:rStyle w:val="normaltextrun"/>
                <w:rFonts w:asciiTheme="minorHAnsi" w:eastAsia="MS Gothic" w:hAnsiTheme="minorHAnsi" w:cstheme="minorHAnsi"/>
                <w:color w:val="000000"/>
                <w:bdr w:val="none" w:sz="0" w:space="0" w:color="auto" w:frame="1"/>
              </w:rPr>
              <w:t xml:space="preserve"> Clinical Perfusion</w:t>
            </w:r>
          </w:p>
        </w:tc>
      </w:tr>
    </w:tbl>
    <w:p w14:paraId="43E87B82" w14:textId="77777777" w:rsidR="00DF31CF" w:rsidRPr="00CE1899" w:rsidRDefault="00DF31CF" w:rsidP="00D42D60">
      <w:pPr>
        <w:widowControl w:val="0"/>
        <w:rPr>
          <w:rFonts w:asciiTheme="minorHAnsi" w:hAnsiTheme="minorHAnsi" w:cstheme="minorHAnsi"/>
          <w:color w:val="000000"/>
        </w:rPr>
      </w:pPr>
    </w:p>
    <w:p w14:paraId="48D701E4" w14:textId="77777777" w:rsidR="004B4533" w:rsidRPr="00CE1899" w:rsidRDefault="004B4533"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additional information here.  </w:t>
      </w:r>
    </w:p>
    <w:p w14:paraId="7B707598" w14:textId="74D024D5" w:rsidR="004B4533" w:rsidRPr="00CE1899" w:rsidRDefault="004B4533" w:rsidP="00D42D60">
      <w:pPr>
        <w:widowControl w:val="0"/>
        <w:rPr>
          <w:rFonts w:asciiTheme="minorHAnsi" w:hAnsiTheme="minorHAnsi" w:cstheme="minorHAnsi"/>
          <w:color w:val="000000"/>
        </w:rPr>
      </w:pPr>
    </w:p>
    <w:p w14:paraId="7021F5FD" w14:textId="77777777" w:rsidR="00503418" w:rsidRPr="00CE1899" w:rsidRDefault="00503418" w:rsidP="00D42D60">
      <w:pPr>
        <w:widowControl w:val="0"/>
        <w:rPr>
          <w:rFonts w:asciiTheme="minorHAnsi" w:hAnsiTheme="minorHAnsi" w:cstheme="minorHAnsi"/>
          <w:color w:val="000000"/>
        </w:rPr>
      </w:pPr>
    </w:p>
    <w:tbl>
      <w:tblPr>
        <w:tblStyle w:val="TableGrid"/>
        <w:tblW w:w="9901" w:type="dxa"/>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901"/>
      </w:tblGrid>
      <w:tr w:rsidR="00B276F9" w:rsidRPr="00CE1899" w14:paraId="03EB820E" w14:textId="77777777" w:rsidTr="4F28F442">
        <w:trPr>
          <w:trHeight w:val="488"/>
        </w:trPr>
        <w:tc>
          <w:tcPr>
            <w:tcW w:w="9901" w:type="dxa"/>
          </w:tcPr>
          <w:p w14:paraId="245C4C65" w14:textId="6F4DB5DD" w:rsidR="00B276F9" w:rsidRPr="00CE1899" w:rsidRDefault="00B276F9" w:rsidP="009605CB">
            <w:pPr>
              <w:widowControl w:val="0"/>
              <w:ind w:left="702" w:hanging="702"/>
              <w:jc w:val="both"/>
              <w:rPr>
                <w:rFonts w:asciiTheme="minorHAnsi" w:hAnsiTheme="minorHAnsi" w:cstheme="minorHAnsi"/>
              </w:rPr>
            </w:pPr>
            <w:r w:rsidRPr="00CE1899">
              <w:rPr>
                <w:rFonts w:asciiTheme="minorHAnsi" w:hAnsiTheme="minorHAnsi" w:cstheme="minorHAnsi"/>
                <w:color w:val="000000"/>
              </w:rPr>
              <w:t>1.4</w:t>
            </w:r>
            <w:r w:rsidRPr="00CE1899">
              <w:rPr>
                <w:rFonts w:asciiTheme="minorHAnsi" w:hAnsiTheme="minorHAnsi" w:cstheme="minorHAnsi"/>
                <w:color w:val="000000"/>
              </w:rPr>
              <w:tab/>
            </w:r>
            <w:r w:rsidR="009605CB" w:rsidRPr="00CE1899">
              <w:rPr>
                <w:rFonts w:asciiTheme="minorHAnsi" w:hAnsiTheme="minorHAnsi" w:cstheme="minorHAnsi"/>
                <w:color w:val="000000"/>
              </w:rPr>
              <w:t xml:space="preserve">Check </w:t>
            </w:r>
            <w:r w:rsidR="009F456D" w:rsidRPr="00CE1899">
              <w:rPr>
                <w:rFonts w:asciiTheme="minorHAnsi" w:hAnsiTheme="minorHAnsi" w:cstheme="minorHAnsi"/>
                <w:color w:val="000000"/>
              </w:rPr>
              <w:t xml:space="preserve">available support services and/or consultants that are available </w:t>
            </w:r>
            <w:r w:rsidRPr="00CE1899">
              <w:rPr>
                <w:rFonts w:asciiTheme="minorHAnsi" w:hAnsiTheme="minorHAnsi" w:cstheme="minorHAnsi"/>
                <w:i/>
                <w:iCs/>
                <w:color w:val="000000"/>
              </w:rPr>
              <w:t xml:space="preserve">(Describe plan for any </w:t>
            </w:r>
            <w:r w:rsidR="009F456D" w:rsidRPr="00CE1899">
              <w:rPr>
                <w:rFonts w:asciiTheme="minorHAnsi" w:hAnsiTheme="minorHAnsi" w:cstheme="minorHAnsi"/>
                <w:i/>
                <w:iCs/>
                <w:color w:val="000000"/>
              </w:rPr>
              <w:t xml:space="preserve">services and/or </w:t>
            </w:r>
            <w:r w:rsidRPr="00CE1899">
              <w:rPr>
                <w:rFonts w:asciiTheme="minorHAnsi" w:hAnsiTheme="minorHAnsi" w:cstheme="minorHAnsi"/>
                <w:i/>
                <w:iCs/>
                <w:color w:val="000000"/>
              </w:rPr>
              <w:t>consultants</w:t>
            </w:r>
            <w:r w:rsidR="00A760D4" w:rsidRPr="00CE1899">
              <w:rPr>
                <w:rFonts w:asciiTheme="minorHAnsi" w:hAnsiTheme="minorHAnsi" w:cstheme="minorHAnsi"/>
                <w:i/>
                <w:iCs/>
                <w:color w:val="000000"/>
              </w:rPr>
              <w:t xml:space="preserve"> </w:t>
            </w:r>
            <w:r w:rsidRPr="00CE1899">
              <w:rPr>
                <w:rFonts w:asciiTheme="minorHAnsi" w:hAnsiTheme="minorHAnsi" w:cstheme="minorHAnsi"/>
                <w:i/>
                <w:iCs/>
                <w:color w:val="000000"/>
              </w:rPr>
              <w:t>not available</w:t>
            </w:r>
            <w:r w:rsidRPr="00CE1899">
              <w:rPr>
                <w:rFonts w:asciiTheme="minorHAnsi" w:hAnsiTheme="minorHAnsi" w:cstheme="minorHAnsi"/>
                <w:i/>
                <w:iCs/>
              </w:rPr>
              <w:t>)</w:t>
            </w:r>
          </w:p>
        </w:tc>
      </w:tr>
      <w:tr w:rsidR="00F17CFF" w:rsidRPr="00CE1899" w14:paraId="145FA076" w14:textId="77777777" w:rsidTr="4F28F442">
        <w:trPr>
          <w:trHeight w:val="162"/>
        </w:trPr>
        <w:tc>
          <w:tcPr>
            <w:tcW w:w="9901" w:type="dxa"/>
          </w:tcPr>
          <w:p w14:paraId="7CE911DF" w14:textId="77777777" w:rsidR="00F17CFF" w:rsidRPr="00CE1899" w:rsidRDefault="00F17CFF" w:rsidP="009F456D">
            <w:pPr>
              <w:widowControl w:val="0"/>
              <w:jc w:val="both"/>
              <w:rPr>
                <w:rFonts w:asciiTheme="minorHAnsi" w:hAnsiTheme="minorHAnsi" w:cstheme="minorHAnsi"/>
              </w:rPr>
            </w:pPr>
          </w:p>
        </w:tc>
      </w:tr>
    </w:tbl>
    <w:p w14:paraId="339B7981" w14:textId="77777777" w:rsidR="00526254" w:rsidRPr="00CE1899" w:rsidRDefault="00526254" w:rsidP="00F17CFF">
      <w:pPr>
        <w:widowControl w:val="0"/>
        <w:rPr>
          <w:rFonts w:asciiTheme="minorHAnsi" w:hAnsiTheme="minorHAnsi" w:cstheme="minorHAnsi"/>
          <w:sz w:val="22"/>
          <w:u w:val="single"/>
          <w:shd w:val="solid" w:color="B2D1F3" w:themeColor="text2" w:themeTint="33" w:fill="auto"/>
        </w:rPr>
      </w:pPr>
    </w:p>
    <w:tbl>
      <w:tblPr>
        <w:tblStyle w:val="TableGrid"/>
        <w:tblW w:w="9900" w:type="dxa"/>
        <w:tblInd w:w="108" w:type="dxa"/>
        <w:tblBorders>
          <w:top w:val="single" w:sz="4" w:space="0" w:color="CEE6F1" w:themeColor="accent1" w:themeTint="33"/>
          <w:left w:val="single" w:sz="4" w:space="0" w:color="CEE6F1" w:themeColor="accent1" w:themeTint="33"/>
          <w:bottom w:val="single" w:sz="4" w:space="0" w:color="CEE6F1" w:themeColor="accent1" w:themeTint="33"/>
          <w:right w:val="single" w:sz="4" w:space="0" w:color="CEE6F1" w:themeColor="accent1" w:themeTint="33"/>
          <w:insideH w:val="single" w:sz="4" w:space="0" w:color="CEE6F1" w:themeColor="accent1" w:themeTint="33"/>
          <w:insideV w:val="single" w:sz="4" w:space="0" w:color="CEE6F1" w:themeColor="accent1" w:themeTint="33"/>
        </w:tblBorders>
        <w:tblLook w:val="00A0" w:firstRow="1" w:lastRow="0" w:firstColumn="1" w:lastColumn="0" w:noHBand="0" w:noVBand="0"/>
      </w:tblPr>
      <w:tblGrid>
        <w:gridCol w:w="4860"/>
        <w:gridCol w:w="5040"/>
      </w:tblGrid>
      <w:tr w:rsidR="002958C7" w:rsidRPr="00CE1899" w14:paraId="5F668F77" w14:textId="77777777" w:rsidTr="07780FCE">
        <w:tc>
          <w:tcPr>
            <w:tcW w:w="4860" w:type="dxa"/>
          </w:tcPr>
          <w:p w14:paraId="6E910AE6" w14:textId="35E36847"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Blood gas laboratory </w:t>
            </w:r>
          </w:p>
        </w:tc>
        <w:tc>
          <w:tcPr>
            <w:tcW w:w="5040" w:type="dxa"/>
          </w:tcPr>
          <w:p w14:paraId="4D5C0CDE" w14:textId="0901758A"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Chemistry and hematology laboratory</w:t>
            </w:r>
          </w:p>
        </w:tc>
      </w:tr>
      <w:tr w:rsidR="002958C7" w:rsidRPr="00CE1899" w14:paraId="2F5E00E4" w14:textId="77777777" w:rsidTr="07780FCE">
        <w:tc>
          <w:tcPr>
            <w:tcW w:w="4860" w:type="dxa"/>
          </w:tcPr>
          <w:p w14:paraId="7C9ABADE" w14:textId="702442C8"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Blood Bank</w:t>
            </w:r>
          </w:p>
        </w:tc>
        <w:tc>
          <w:tcPr>
            <w:tcW w:w="5040" w:type="dxa"/>
          </w:tcPr>
          <w:p w14:paraId="56FFD367" w14:textId="1806EF33" w:rsidR="002958C7" w:rsidRPr="00CE1899" w:rsidRDefault="4F28F442" w:rsidP="4F28F442">
            <w:pPr>
              <w:widowControl w:val="0"/>
              <w:ind w:left="612" w:hanging="63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Pharmacy </w:t>
            </w:r>
          </w:p>
        </w:tc>
      </w:tr>
      <w:tr w:rsidR="002958C7" w:rsidRPr="00CE1899" w14:paraId="214A09E8" w14:textId="77777777" w:rsidTr="07780FCE">
        <w:tc>
          <w:tcPr>
            <w:tcW w:w="4860" w:type="dxa"/>
          </w:tcPr>
          <w:p w14:paraId="445508F0" w14:textId="3A22EE70" w:rsidR="002958C7" w:rsidRPr="00CE1899" w:rsidRDefault="4F28F442" w:rsidP="4F28F442">
            <w:pPr>
              <w:widowControl w:val="0"/>
              <w:ind w:left="340" w:hanging="34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Cardiovascular operating room with cardiopulmonary bypass capabilities</w:t>
            </w:r>
          </w:p>
        </w:tc>
        <w:tc>
          <w:tcPr>
            <w:tcW w:w="5040" w:type="dxa"/>
          </w:tcPr>
          <w:p w14:paraId="1E2D6A0D" w14:textId="77777777" w:rsidR="000138CA"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Radiology including cranial ultrasound and </w:t>
            </w:r>
          </w:p>
          <w:p w14:paraId="0D44BE6D" w14:textId="72556351" w:rsidR="002958C7" w:rsidRPr="00CE1899" w:rsidRDefault="4F28F442" w:rsidP="4F28F442">
            <w:pPr>
              <w:widowControl w:val="0"/>
              <w:rPr>
                <w:rFonts w:asciiTheme="minorHAnsi" w:hAnsiTheme="minorHAnsi" w:cstheme="minorHAnsi"/>
                <w:color w:val="000000" w:themeColor="text1"/>
              </w:rPr>
            </w:pPr>
            <w:r w:rsidRPr="00CE1899">
              <w:rPr>
                <w:rFonts w:asciiTheme="minorHAnsi" w:hAnsiTheme="minorHAnsi" w:cstheme="minorHAnsi"/>
                <w:color w:val="000000" w:themeColor="text1"/>
              </w:rPr>
              <w:t xml:space="preserve">     CAT scan </w:t>
            </w:r>
          </w:p>
        </w:tc>
      </w:tr>
      <w:tr w:rsidR="002958C7" w:rsidRPr="00CE1899" w14:paraId="457DC0FB" w14:textId="77777777" w:rsidTr="07780FCE">
        <w:tc>
          <w:tcPr>
            <w:tcW w:w="4860" w:type="dxa"/>
          </w:tcPr>
          <w:p w14:paraId="306AC680" w14:textId="69221B39"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Occupational and/or Physical Therapy</w:t>
            </w:r>
          </w:p>
        </w:tc>
        <w:tc>
          <w:tcPr>
            <w:tcW w:w="5040" w:type="dxa"/>
          </w:tcPr>
          <w:p w14:paraId="0B4DDF57" w14:textId="7DB517D4"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Developmental/</w:t>
            </w:r>
            <w:r w:rsidR="1A8E5604" w:rsidRPr="00CE1899">
              <w:rPr>
                <w:rFonts w:asciiTheme="minorHAnsi" w:hAnsiTheme="minorHAnsi" w:cstheme="minorHAnsi"/>
                <w:color w:val="000000" w:themeColor="text1"/>
              </w:rPr>
              <w:t xml:space="preserve">Rehabilitation </w:t>
            </w:r>
            <w:r w:rsidRPr="00CE1899">
              <w:rPr>
                <w:rFonts w:asciiTheme="minorHAnsi" w:hAnsiTheme="minorHAnsi" w:cstheme="minorHAnsi"/>
                <w:color w:val="000000" w:themeColor="text1"/>
              </w:rPr>
              <w:t>Specialist</w:t>
            </w:r>
          </w:p>
        </w:tc>
      </w:tr>
      <w:tr w:rsidR="002958C7" w:rsidRPr="00CE1899" w14:paraId="64952671" w14:textId="77777777" w:rsidTr="07780FCE">
        <w:tc>
          <w:tcPr>
            <w:tcW w:w="4860" w:type="dxa"/>
          </w:tcPr>
          <w:p w14:paraId="046135C1" w14:textId="5C7B400F"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Nutritionist</w:t>
            </w:r>
          </w:p>
        </w:tc>
        <w:tc>
          <w:tcPr>
            <w:tcW w:w="5040" w:type="dxa"/>
          </w:tcPr>
          <w:p w14:paraId="2057D50D" w14:textId="33119DFF" w:rsidR="002958C7" w:rsidRPr="00CE1899" w:rsidRDefault="4F28F442" w:rsidP="41D41364">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357ADA52" w:rsidRPr="00CE1899">
              <w:rPr>
                <w:rFonts w:asciiTheme="minorHAnsi" w:hAnsiTheme="minorHAnsi" w:cstheme="minorHAnsi"/>
                <w:color w:val="000000" w:themeColor="text1"/>
              </w:rPr>
              <w:t xml:space="preserve"> Pastoral c</w:t>
            </w:r>
            <w:r w:rsidRPr="00CE1899">
              <w:rPr>
                <w:rFonts w:asciiTheme="minorHAnsi" w:hAnsiTheme="minorHAnsi" w:cstheme="minorHAnsi"/>
                <w:color w:val="000000" w:themeColor="text1"/>
              </w:rPr>
              <w:t>are</w:t>
            </w:r>
          </w:p>
        </w:tc>
      </w:tr>
      <w:tr w:rsidR="002958C7" w:rsidRPr="00CE1899" w14:paraId="6D0DDC26" w14:textId="77777777" w:rsidTr="07780FCE">
        <w:tc>
          <w:tcPr>
            <w:tcW w:w="4860" w:type="dxa"/>
          </w:tcPr>
          <w:p w14:paraId="48F0AB45" w14:textId="7F555DEE"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Interpreter services</w:t>
            </w:r>
          </w:p>
        </w:tc>
        <w:tc>
          <w:tcPr>
            <w:tcW w:w="5040" w:type="dxa"/>
          </w:tcPr>
          <w:p w14:paraId="53E75753" w14:textId="674AF0B2" w:rsidR="002958C7" w:rsidRPr="00CE1899" w:rsidRDefault="003D0B02" w:rsidP="41D41364">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19AF02C0" w:rsidRPr="00CE1899">
              <w:rPr>
                <w:rFonts w:asciiTheme="minorHAnsi" w:hAnsiTheme="minorHAnsi" w:cstheme="minorHAnsi"/>
                <w:color w:val="000000" w:themeColor="text1"/>
              </w:rPr>
              <w:t>Wound care</w:t>
            </w:r>
          </w:p>
        </w:tc>
      </w:tr>
      <w:tr w:rsidR="1507D716" w:rsidRPr="00CE1899" w14:paraId="502162BC" w14:textId="77777777" w:rsidTr="07780FCE">
        <w:tc>
          <w:tcPr>
            <w:tcW w:w="4860" w:type="dxa"/>
          </w:tcPr>
          <w:p w14:paraId="50E48391" w14:textId="5E367831" w:rsidR="1507D716" w:rsidRPr="00CE1899" w:rsidRDefault="412E5F60" w:rsidP="412E5F60">
            <w:pPr>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eastAsia="MS Gothic" w:hAnsiTheme="minorHAnsi" w:cstheme="minorHAnsi"/>
                <w:color w:val="000000" w:themeColor="text1"/>
              </w:rPr>
              <w:t xml:space="preserve"> Palliative Care</w:t>
            </w:r>
          </w:p>
        </w:tc>
        <w:tc>
          <w:tcPr>
            <w:tcW w:w="5040" w:type="dxa"/>
          </w:tcPr>
          <w:p w14:paraId="7DEAA69D" w14:textId="5D4454F1" w:rsidR="1507D716" w:rsidRPr="00CE1899" w:rsidRDefault="412E5F60" w:rsidP="412E5F60">
            <w:pPr>
              <w:rPr>
                <w:rFonts w:asciiTheme="minorHAnsi" w:eastAsia="MS Gothic"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eastAsia="MS Gothic" w:hAnsiTheme="minorHAnsi" w:cstheme="minorHAnsi"/>
                <w:color w:val="000000" w:themeColor="text1"/>
              </w:rPr>
              <w:t xml:space="preserve"> Obstetrics/Gynecology</w:t>
            </w:r>
          </w:p>
        </w:tc>
      </w:tr>
      <w:tr w:rsidR="41D41364" w:rsidRPr="00CE1899" w14:paraId="1376E8CF" w14:textId="77777777" w:rsidTr="07780FCE">
        <w:tc>
          <w:tcPr>
            <w:tcW w:w="4860" w:type="dxa"/>
          </w:tcPr>
          <w:p w14:paraId="2991C5C8" w14:textId="65B54541" w:rsidR="0415FACF" w:rsidRPr="00CE1899" w:rsidRDefault="412E5F60" w:rsidP="412E5F60">
            <w:pPr>
              <w:rPr>
                <w:rFonts w:asciiTheme="minorHAnsi" w:eastAsia="MS Gothic"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eastAsia="MS Gothic" w:hAnsiTheme="minorHAnsi" w:cstheme="minorHAnsi"/>
                <w:color w:val="000000" w:themeColor="text1"/>
              </w:rPr>
              <w:t xml:space="preserve"> Child Life</w:t>
            </w:r>
          </w:p>
        </w:tc>
        <w:tc>
          <w:tcPr>
            <w:tcW w:w="5040" w:type="dxa"/>
          </w:tcPr>
          <w:p w14:paraId="5C3E18DF" w14:textId="34C19AEA" w:rsidR="41D41364" w:rsidRPr="00CE1899" w:rsidRDefault="412E5F60" w:rsidP="412E5F60">
            <w:pPr>
              <w:rPr>
                <w:rFonts w:asciiTheme="minorHAnsi" w:eastAsia="MS Gothic"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eastAsia="MS Gothic" w:hAnsiTheme="minorHAnsi" w:cstheme="minorHAnsi"/>
                <w:color w:val="000000" w:themeColor="text1"/>
              </w:rPr>
              <w:t xml:space="preserve"> Other</w:t>
            </w:r>
          </w:p>
        </w:tc>
      </w:tr>
    </w:tbl>
    <w:p w14:paraId="47C38535" w14:textId="77777777" w:rsidR="00B276F9" w:rsidRPr="00CE1899" w:rsidRDefault="00B276F9" w:rsidP="00B276F9">
      <w:pPr>
        <w:widowControl w:val="0"/>
        <w:rPr>
          <w:rFonts w:asciiTheme="minorHAnsi" w:hAnsiTheme="minorHAnsi" w:cstheme="minorHAnsi"/>
          <w:sz w:val="22"/>
          <w:shd w:val="solid" w:color="B2D1F3" w:themeColor="text2" w:themeTint="33" w:fill="auto"/>
        </w:rPr>
      </w:pPr>
    </w:p>
    <w:p w14:paraId="32DA0F35" w14:textId="77777777" w:rsidR="009F456D" w:rsidRPr="00CE1899" w:rsidRDefault="00B276F9"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w:t>
      </w:r>
      <w:r w:rsidR="004B4533" w:rsidRPr="00CE1899">
        <w:rPr>
          <w:rFonts w:asciiTheme="minorHAnsi" w:eastAsia="Arial" w:hAnsiTheme="minorHAnsi" w:cstheme="minorHAnsi"/>
          <w:sz w:val="22"/>
          <w:szCs w:val="22"/>
          <w:shd w:val="solid" w:color="B2D1F3" w:themeColor="text2" w:themeTint="33" w:fill="auto"/>
        </w:rPr>
        <w:t>additional information</w:t>
      </w:r>
      <w:r w:rsidRPr="00CE1899">
        <w:rPr>
          <w:rFonts w:asciiTheme="minorHAnsi" w:eastAsia="Arial" w:hAnsiTheme="minorHAnsi" w:cstheme="minorHAnsi"/>
          <w:sz w:val="22"/>
          <w:szCs w:val="22"/>
          <w:shd w:val="solid" w:color="B2D1F3" w:themeColor="text2" w:themeTint="33" w:fill="auto"/>
        </w:rPr>
        <w:t xml:space="preserve"> here.  </w:t>
      </w:r>
    </w:p>
    <w:p w14:paraId="72862CA2" w14:textId="77777777" w:rsidR="00CC47BB" w:rsidRPr="00CE1899" w:rsidRDefault="00CC47BB" w:rsidP="00B276F9">
      <w:pPr>
        <w:widowControl w:val="0"/>
        <w:tabs>
          <w:tab w:val="left" w:pos="0"/>
        </w:tabs>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40A512B2" w14:textId="77777777" w:rsidTr="4F28F442">
        <w:trPr>
          <w:trHeight w:val="935"/>
        </w:trPr>
        <w:tc>
          <w:tcPr>
            <w:tcW w:w="9828" w:type="dxa"/>
          </w:tcPr>
          <w:p w14:paraId="206B2E87" w14:textId="77777777" w:rsidR="009F456D" w:rsidRPr="00CE1899" w:rsidRDefault="00B276F9" w:rsidP="4F28F442">
            <w:pPr>
              <w:widowControl w:val="0"/>
              <w:ind w:left="702" w:hanging="702"/>
              <w:jc w:val="both"/>
              <w:rPr>
                <w:rFonts w:asciiTheme="minorHAnsi" w:hAnsiTheme="minorHAnsi" w:cstheme="minorHAnsi"/>
                <w:color w:val="000000" w:themeColor="text1"/>
              </w:rPr>
            </w:pPr>
            <w:r w:rsidRPr="00CE1899">
              <w:rPr>
                <w:rFonts w:asciiTheme="minorHAnsi" w:hAnsiTheme="minorHAnsi" w:cstheme="minorHAnsi"/>
                <w:color w:val="000000"/>
              </w:rPr>
              <w:t>1.5</w:t>
            </w:r>
            <w:r w:rsidRPr="00CE1899">
              <w:rPr>
                <w:rFonts w:asciiTheme="minorHAnsi" w:hAnsiTheme="minorHAnsi" w:cstheme="minorHAnsi"/>
                <w:color w:val="000000"/>
              </w:rPr>
              <w:tab/>
              <w:t>Outline available inter-hospital transport services</w:t>
            </w:r>
            <w:r w:rsidR="00663F22" w:rsidRPr="00CE1899">
              <w:rPr>
                <w:rFonts w:asciiTheme="minorHAnsi" w:hAnsiTheme="minorHAnsi" w:cstheme="minorHAnsi"/>
                <w:color w:val="000000"/>
              </w:rPr>
              <w:t xml:space="preserve"> for patients on EC</w:t>
            </w:r>
            <w:r w:rsidR="00F17CFF" w:rsidRPr="00CE1899">
              <w:rPr>
                <w:rFonts w:asciiTheme="minorHAnsi" w:hAnsiTheme="minorHAnsi" w:cstheme="minorHAnsi"/>
                <w:color w:val="000000"/>
              </w:rPr>
              <w:t>LS</w:t>
            </w:r>
            <w:r w:rsidR="00663F22" w:rsidRPr="00CE1899">
              <w:rPr>
                <w:rFonts w:asciiTheme="minorHAnsi" w:hAnsiTheme="minorHAnsi" w:cstheme="minorHAnsi"/>
                <w:color w:val="000000"/>
              </w:rPr>
              <w:t>. If you do not provide EC</w:t>
            </w:r>
            <w:r w:rsidR="00F17CFF" w:rsidRPr="00CE1899">
              <w:rPr>
                <w:rFonts w:asciiTheme="minorHAnsi" w:hAnsiTheme="minorHAnsi" w:cstheme="minorHAnsi"/>
                <w:color w:val="000000"/>
              </w:rPr>
              <w:t>LS</w:t>
            </w:r>
            <w:r w:rsidR="00663F22" w:rsidRPr="00CE1899">
              <w:rPr>
                <w:rFonts w:asciiTheme="minorHAnsi" w:hAnsiTheme="minorHAnsi" w:cstheme="minorHAnsi"/>
                <w:color w:val="000000"/>
              </w:rPr>
              <w:t xml:space="preserve"> transport services, please detail your plan for</w:t>
            </w:r>
            <w:r w:rsidR="00321D62" w:rsidRPr="00CE1899">
              <w:rPr>
                <w:rFonts w:asciiTheme="minorHAnsi" w:hAnsiTheme="minorHAnsi" w:cstheme="minorHAnsi"/>
                <w:color w:val="000000"/>
              </w:rPr>
              <w:t xml:space="preserve"> </w:t>
            </w:r>
            <w:r w:rsidR="00663F22" w:rsidRPr="00CE1899">
              <w:rPr>
                <w:rFonts w:asciiTheme="minorHAnsi" w:hAnsiTheme="minorHAnsi" w:cstheme="minorHAnsi"/>
                <w:color w:val="000000"/>
              </w:rPr>
              <w:t xml:space="preserve">transporting </w:t>
            </w:r>
            <w:r w:rsidRPr="00CE1899">
              <w:rPr>
                <w:rFonts w:asciiTheme="minorHAnsi" w:hAnsiTheme="minorHAnsi" w:cstheme="minorHAnsi"/>
                <w:color w:val="000000"/>
              </w:rPr>
              <w:t>patients</w:t>
            </w:r>
            <w:r w:rsidR="00F17CFF" w:rsidRPr="00CE1899">
              <w:rPr>
                <w:rFonts w:asciiTheme="minorHAnsi" w:hAnsiTheme="minorHAnsi" w:cstheme="minorHAnsi"/>
                <w:color w:val="000000"/>
              </w:rPr>
              <w:t xml:space="preserve"> on ECLS</w:t>
            </w:r>
            <w:r w:rsidR="00663F22" w:rsidRPr="00CE1899">
              <w:rPr>
                <w:rFonts w:asciiTheme="minorHAnsi" w:hAnsiTheme="minorHAnsi" w:cstheme="minorHAnsi"/>
                <w:color w:val="000000"/>
              </w:rPr>
              <w:t xml:space="preserve"> to or from your center in case of emergent need</w:t>
            </w:r>
            <w:r w:rsidRPr="00CE1899">
              <w:rPr>
                <w:rFonts w:asciiTheme="minorHAnsi" w:hAnsiTheme="minorHAnsi" w:cstheme="minorHAnsi"/>
                <w:color w:val="000000"/>
              </w:rPr>
              <w:t>.</w:t>
            </w:r>
          </w:p>
          <w:p w14:paraId="4AE4A545" w14:textId="77777777" w:rsidR="00B276F9" w:rsidRPr="00CE1899" w:rsidRDefault="00B276F9" w:rsidP="00F17CFF">
            <w:pPr>
              <w:widowControl w:val="0"/>
              <w:ind w:left="702" w:hanging="702"/>
              <w:jc w:val="both"/>
              <w:rPr>
                <w:rFonts w:asciiTheme="minorHAnsi" w:hAnsiTheme="minorHAnsi" w:cstheme="minorHAnsi"/>
                <w:color w:val="000000"/>
              </w:rPr>
            </w:pPr>
          </w:p>
        </w:tc>
      </w:tr>
    </w:tbl>
    <w:p w14:paraId="17CB0D36" w14:textId="77777777" w:rsidR="00B276F9" w:rsidRPr="00CE1899" w:rsidRDefault="00B276F9" w:rsidP="00D42D60">
      <w:pPr>
        <w:widowControl w:val="0"/>
        <w:rPr>
          <w:rFonts w:asciiTheme="minorHAnsi" w:hAnsiTheme="minorHAnsi" w:cstheme="minorHAnsi"/>
        </w:rPr>
      </w:pPr>
    </w:p>
    <w:p w14:paraId="63C67C39"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0988BF8" w14:textId="77777777" w:rsidR="00CC47BB" w:rsidRPr="00CE1899" w:rsidRDefault="00CC47BB"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05BBAAC8" w14:textId="77777777" w:rsidTr="4F28F442">
        <w:trPr>
          <w:trHeight w:val="818"/>
        </w:trPr>
        <w:tc>
          <w:tcPr>
            <w:tcW w:w="9828" w:type="dxa"/>
          </w:tcPr>
          <w:p w14:paraId="073E8D34" w14:textId="0BC34BCD" w:rsidR="00B276F9" w:rsidRPr="00CE1899" w:rsidRDefault="00B276F9" w:rsidP="009F456D">
            <w:pPr>
              <w:widowControl w:val="0"/>
              <w:ind w:left="702" w:hanging="702"/>
              <w:jc w:val="both"/>
              <w:rPr>
                <w:rFonts w:asciiTheme="minorHAnsi" w:hAnsiTheme="minorHAnsi" w:cstheme="minorHAnsi"/>
              </w:rPr>
            </w:pPr>
            <w:r w:rsidRPr="00CE1899">
              <w:rPr>
                <w:rFonts w:asciiTheme="minorHAnsi" w:hAnsiTheme="minorHAnsi" w:cstheme="minorHAnsi"/>
                <w:color w:val="000000"/>
              </w:rPr>
              <w:t>1.6</w:t>
            </w:r>
            <w:r w:rsidRPr="00CE1899">
              <w:rPr>
                <w:rFonts w:asciiTheme="minorHAnsi" w:hAnsiTheme="minorHAnsi" w:cstheme="minorHAnsi"/>
                <w:color w:val="000000"/>
              </w:rPr>
              <w:tab/>
              <w:t xml:space="preserve">Describe the </w:t>
            </w:r>
            <w:r w:rsidR="00F17CFF" w:rsidRPr="00CE1899">
              <w:rPr>
                <w:rFonts w:asciiTheme="minorHAnsi" w:hAnsiTheme="minorHAnsi" w:cstheme="minorHAnsi"/>
                <w:color w:val="000000"/>
              </w:rPr>
              <w:t>ECLS</w:t>
            </w:r>
            <w:r w:rsidR="00321D62" w:rsidRPr="00CE1899">
              <w:rPr>
                <w:rFonts w:asciiTheme="minorHAnsi" w:hAnsiTheme="minorHAnsi" w:cstheme="minorHAnsi"/>
                <w:color w:val="000000"/>
              </w:rPr>
              <w:t xml:space="preserve"> </w:t>
            </w:r>
            <w:r w:rsidRPr="00CE1899">
              <w:rPr>
                <w:rFonts w:asciiTheme="minorHAnsi" w:hAnsiTheme="minorHAnsi" w:cstheme="minorHAnsi"/>
                <w:color w:val="000000"/>
              </w:rPr>
              <w:t>Medical Directo</w:t>
            </w:r>
            <w:r w:rsidR="00C9055D" w:rsidRPr="00CE1899">
              <w:rPr>
                <w:rFonts w:asciiTheme="minorHAnsi" w:hAnsiTheme="minorHAnsi" w:cstheme="minorHAnsi"/>
                <w:color w:val="000000"/>
              </w:rPr>
              <w:t xml:space="preserve">r </w:t>
            </w:r>
            <w:r w:rsidR="00F17CFF" w:rsidRPr="00CE1899">
              <w:rPr>
                <w:rFonts w:asciiTheme="minorHAnsi" w:hAnsiTheme="minorHAnsi" w:cstheme="minorHAnsi"/>
                <w:color w:val="000000"/>
              </w:rPr>
              <w:t>position</w:t>
            </w:r>
            <w:r w:rsidR="00C9055D" w:rsidRPr="00CE1899">
              <w:rPr>
                <w:rFonts w:asciiTheme="minorHAnsi" w:hAnsiTheme="minorHAnsi" w:cstheme="minorHAnsi"/>
                <w:color w:val="000000"/>
              </w:rPr>
              <w:t>(s)</w:t>
            </w:r>
            <w:r w:rsidR="00F17CFF" w:rsidRPr="00CE1899">
              <w:rPr>
                <w:rFonts w:asciiTheme="minorHAnsi" w:hAnsiTheme="minorHAnsi" w:cstheme="minorHAnsi"/>
                <w:color w:val="000000"/>
              </w:rPr>
              <w:t xml:space="preserve"> </w:t>
            </w:r>
            <w:r w:rsidRPr="00CE1899">
              <w:rPr>
                <w:rFonts w:asciiTheme="minorHAnsi" w:hAnsiTheme="minorHAnsi" w:cstheme="minorHAnsi"/>
                <w:color w:val="000000"/>
              </w:rPr>
              <w:t>responsible for the overall operation of the Center.</w:t>
            </w:r>
          </w:p>
        </w:tc>
      </w:tr>
    </w:tbl>
    <w:p w14:paraId="0B93788D" w14:textId="77777777" w:rsidR="00526254" w:rsidRPr="00CE1899" w:rsidRDefault="00526254" w:rsidP="009F456D">
      <w:pPr>
        <w:widowControl w:val="0"/>
        <w:rPr>
          <w:rFonts w:asciiTheme="minorHAnsi" w:hAnsiTheme="minorHAnsi" w:cstheme="minorHAnsi"/>
          <w:color w:val="000000"/>
        </w:rPr>
      </w:pPr>
    </w:p>
    <w:p w14:paraId="7A7E9E5E" w14:textId="0CEDA79E" w:rsidR="004E1990" w:rsidRPr="00CE1899" w:rsidRDefault="4F28F442" w:rsidP="00D42D60">
      <w:pPr>
        <w:pStyle w:val="ListParagraph"/>
        <w:widowControl w:val="0"/>
        <w:numPr>
          <w:ilvl w:val="0"/>
          <w:numId w:val="44"/>
        </w:numPr>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Provide medical specialty</w:t>
      </w:r>
      <w:r w:rsidR="00C9055D" w:rsidRPr="00CE1899">
        <w:rPr>
          <w:rFonts w:asciiTheme="minorHAnsi" w:hAnsiTheme="minorHAnsi" w:cstheme="minorHAnsi"/>
          <w:color w:val="000000" w:themeColor="text1"/>
          <w:sz w:val="24"/>
          <w:szCs w:val="24"/>
        </w:rPr>
        <w:t xml:space="preserve"> of the Medical Director(s)</w:t>
      </w:r>
      <w:r w:rsidRPr="00CE1899">
        <w:rPr>
          <w:rFonts w:asciiTheme="minorHAnsi" w:hAnsiTheme="minorHAnsi" w:cstheme="minorHAnsi"/>
          <w:color w:val="000000" w:themeColor="text1"/>
          <w:sz w:val="24"/>
          <w:szCs w:val="24"/>
        </w:rPr>
        <w:t>:</w:t>
      </w:r>
    </w:p>
    <w:p w14:paraId="668E7E72" w14:textId="77777777" w:rsidR="009F456D" w:rsidRPr="00CE1899" w:rsidRDefault="00B276F9"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0395D6D3" w14:textId="77777777" w:rsidR="009F456D" w:rsidRPr="00CE1899" w:rsidRDefault="009F456D" w:rsidP="00B276F9">
      <w:pPr>
        <w:widowControl w:val="0"/>
        <w:rPr>
          <w:rFonts w:asciiTheme="minorHAnsi" w:hAnsiTheme="minorHAnsi" w:cstheme="minorHAnsi"/>
          <w:sz w:val="22"/>
          <w:shd w:val="solid" w:color="B2D1F3" w:themeColor="text2" w:themeTint="33" w:fill="auto"/>
        </w:rPr>
      </w:pPr>
    </w:p>
    <w:p w14:paraId="28E928EE" w14:textId="10C519FE" w:rsidR="00B276F9" w:rsidRPr="00CE1899" w:rsidRDefault="412E5F60" w:rsidP="00D42D60">
      <w:pPr>
        <w:pStyle w:val="ListParagraph"/>
        <w:widowControl w:val="0"/>
        <w:numPr>
          <w:ilvl w:val="0"/>
          <w:numId w:val="44"/>
        </w:numPr>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Detail</w:t>
      </w:r>
      <w:r w:rsidR="00C9055D" w:rsidRPr="00CE1899">
        <w:rPr>
          <w:rFonts w:asciiTheme="minorHAnsi" w:hAnsiTheme="minorHAnsi" w:cstheme="minorHAnsi"/>
          <w:color w:val="000000" w:themeColor="text1"/>
          <w:sz w:val="24"/>
          <w:szCs w:val="24"/>
        </w:rPr>
        <w:t xml:space="preserve"> the specific role of the Medical Director(s) of the ECMO Program, including the job description.</w:t>
      </w:r>
    </w:p>
    <w:p w14:paraId="13D3E8B6" w14:textId="77777777" w:rsidR="009F456D" w:rsidRPr="00CE1899" w:rsidRDefault="009F456D"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lastRenderedPageBreak/>
        <w:t xml:space="preserve">Insert answer here.  </w:t>
      </w:r>
    </w:p>
    <w:p w14:paraId="43935513" w14:textId="77777777" w:rsidR="002958C7" w:rsidRPr="00CE1899" w:rsidRDefault="002958C7">
      <w:pPr>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3D15B84A" w14:textId="77777777" w:rsidTr="4F28F442">
        <w:trPr>
          <w:trHeight w:val="710"/>
        </w:trPr>
        <w:tc>
          <w:tcPr>
            <w:tcW w:w="9828" w:type="dxa"/>
          </w:tcPr>
          <w:p w14:paraId="03CBD0CB" w14:textId="166ED06B" w:rsidR="00B276F9" w:rsidRPr="00CE1899" w:rsidRDefault="00B276F9" w:rsidP="0065403D">
            <w:pPr>
              <w:widowControl w:val="0"/>
              <w:ind w:left="702" w:hanging="702"/>
              <w:rPr>
                <w:rFonts w:asciiTheme="minorHAnsi" w:hAnsiTheme="minorHAnsi" w:cstheme="minorHAnsi"/>
                <w:color w:val="000000"/>
              </w:rPr>
            </w:pPr>
            <w:r w:rsidRPr="00CE1899">
              <w:rPr>
                <w:rFonts w:asciiTheme="minorHAnsi" w:hAnsiTheme="minorHAnsi" w:cstheme="minorHAnsi"/>
                <w:color w:val="000000"/>
              </w:rPr>
              <w:t>1.7</w:t>
            </w:r>
            <w:r w:rsidRPr="00CE1899">
              <w:rPr>
                <w:rFonts w:asciiTheme="minorHAnsi" w:hAnsiTheme="minorHAnsi" w:cstheme="minorHAnsi"/>
                <w:color w:val="000000"/>
              </w:rPr>
              <w:tab/>
            </w:r>
            <w:r w:rsidRPr="00D92F80">
              <w:rPr>
                <w:rFonts w:asciiTheme="minorHAnsi" w:hAnsiTheme="minorHAnsi" w:cstheme="minorHAnsi"/>
                <w:color w:val="000000"/>
              </w:rPr>
              <w:t>Describe the</w:t>
            </w:r>
            <w:r w:rsidR="00FE0F4B" w:rsidRPr="00D92F80">
              <w:rPr>
                <w:rFonts w:asciiTheme="minorHAnsi" w:hAnsiTheme="minorHAnsi" w:cstheme="minorHAnsi"/>
                <w:color w:val="000000"/>
              </w:rPr>
              <w:t xml:space="preserve"> EC</w:t>
            </w:r>
            <w:r w:rsidR="00264F6F" w:rsidRPr="00D92F80">
              <w:rPr>
                <w:rFonts w:asciiTheme="minorHAnsi" w:hAnsiTheme="minorHAnsi" w:cstheme="minorHAnsi"/>
                <w:color w:val="000000"/>
              </w:rPr>
              <w:t>LS</w:t>
            </w:r>
            <w:r w:rsidR="00FE0F4B" w:rsidRPr="00D92F80">
              <w:rPr>
                <w:rFonts w:asciiTheme="minorHAnsi" w:hAnsiTheme="minorHAnsi" w:cstheme="minorHAnsi"/>
                <w:color w:val="000000"/>
              </w:rPr>
              <w:t xml:space="preserve"> Coordinator</w:t>
            </w:r>
            <w:r w:rsidR="00751DD5" w:rsidRPr="00D92F80">
              <w:rPr>
                <w:rFonts w:asciiTheme="minorHAnsi" w:hAnsiTheme="minorHAnsi" w:cstheme="minorHAnsi"/>
                <w:color w:val="000000"/>
              </w:rPr>
              <w:t>/Manager</w:t>
            </w:r>
            <w:r w:rsidRPr="00D92F80">
              <w:rPr>
                <w:rFonts w:asciiTheme="minorHAnsi" w:hAnsiTheme="minorHAnsi" w:cstheme="minorHAnsi"/>
                <w:color w:val="000000"/>
              </w:rPr>
              <w:t xml:space="preserve"> position</w:t>
            </w:r>
            <w:r w:rsidR="00C9055D" w:rsidRPr="00D92F80">
              <w:rPr>
                <w:rFonts w:asciiTheme="minorHAnsi" w:hAnsiTheme="minorHAnsi" w:cstheme="minorHAnsi"/>
                <w:color w:val="000000"/>
              </w:rPr>
              <w:t>(s)</w:t>
            </w:r>
            <w:r w:rsidRPr="00D92F80">
              <w:rPr>
                <w:rFonts w:asciiTheme="minorHAnsi" w:hAnsiTheme="minorHAnsi" w:cstheme="minorHAnsi"/>
                <w:color w:val="000000"/>
              </w:rPr>
              <w:t xml:space="preserve"> </w:t>
            </w:r>
            <w:r w:rsidR="00FE0F4B" w:rsidRPr="00D92F80">
              <w:rPr>
                <w:rFonts w:asciiTheme="minorHAnsi" w:hAnsiTheme="minorHAnsi" w:cstheme="minorHAnsi"/>
                <w:color w:val="000000"/>
              </w:rPr>
              <w:t>responsib</w:t>
            </w:r>
            <w:r w:rsidR="0065403D" w:rsidRPr="00D92F80">
              <w:rPr>
                <w:rFonts w:asciiTheme="minorHAnsi" w:hAnsiTheme="minorHAnsi" w:cstheme="minorHAnsi"/>
                <w:color w:val="000000"/>
              </w:rPr>
              <w:t>le for the overall operation of the Center.</w:t>
            </w:r>
            <w:r w:rsidR="00FE0F4B" w:rsidRPr="00CE1899">
              <w:rPr>
                <w:rFonts w:asciiTheme="minorHAnsi" w:hAnsiTheme="minorHAnsi" w:cstheme="minorHAnsi"/>
                <w:color w:val="000000"/>
              </w:rPr>
              <w:t xml:space="preserve"> </w:t>
            </w:r>
          </w:p>
        </w:tc>
      </w:tr>
    </w:tbl>
    <w:p w14:paraId="054BBFBC" w14:textId="77777777" w:rsidR="004E1990" w:rsidRPr="00CE1899" w:rsidRDefault="004E1990" w:rsidP="00D42D60">
      <w:pPr>
        <w:widowControl w:val="0"/>
        <w:rPr>
          <w:rFonts w:asciiTheme="minorHAnsi" w:hAnsiTheme="minorHAnsi" w:cstheme="minorHAnsi"/>
          <w:color w:val="000000"/>
        </w:rPr>
      </w:pPr>
    </w:p>
    <w:p w14:paraId="1F8B1840" w14:textId="6230158C" w:rsidR="009F456D" w:rsidRPr="00CE1899" w:rsidRDefault="4F28F442" w:rsidP="009F456D">
      <w:pPr>
        <w:pStyle w:val="ListParagraph"/>
        <w:widowControl w:val="0"/>
        <w:numPr>
          <w:ilvl w:val="0"/>
          <w:numId w:val="45"/>
        </w:numPr>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 xml:space="preserve">Provide </w:t>
      </w:r>
      <w:r w:rsidR="0021686A" w:rsidRPr="00CE1899">
        <w:rPr>
          <w:rFonts w:asciiTheme="minorHAnsi" w:hAnsiTheme="minorHAnsi" w:cstheme="minorHAnsi"/>
          <w:color w:val="000000" w:themeColor="text1"/>
          <w:sz w:val="24"/>
          <w:szCs w:val="24"/>
        </w:rPr>
        <w:t>credentials or licensure for ECLS Coordinator</w:t>
      </w:r>
      <w:r w:rsidR="00751DD5" w:rsidRPr="00CE1899">
        <w:rPr>
          <w:rFonts w:asciiTheme="minorHAnsi" w:hAnsiTheme="minorHAnsi" w:cstheme="minorHAnsi"/>
          <w:color w:val="000000" w:themeColor="text1"/>
          <w:sz w:val="24"/>
          <w:szCs w:val="24"/>
        </w:rPr>
        <w:t>(s) and/or Manager</w:t>
      </w:r>
      <w:r w:rsidR="00C9055D" w:rsidRPr="00CE1899">
        <w:rPr>
          <w:rFonts w:asciiTheme="minorHAnsi" w:hAnsiTheme="minorHAnsi" w:cstheme="minorHAnsi"/>
          <w:color w:val="000000" w:themeColor="text1"/>
          <w:sz w:val="24"/>
          <w:szCs w:val="24"/>
        </w:rPr>
        <w:t>(s)</w:t>
      </w:r>
      <w:r w:rsidRPr="00CE1899">
        <w:rPr>
          <w:rFonts w:asciiTheme="minorHAnsi" w:hAnsiTheme="minorHAnsi" w:cstheme="minorHAnsi"/>
          <w:color w:val="000000" w:themeColor="text1"/>
          <w:sz w:val="24"/>
          <w:szCs w:val="24"/>
        </w:rPr>
        <w:t>:</w:t>
      </w:r>
    </w:p>
    <w:p w14:paraId="362E16E2" w14:textId="77777777" w:rsidR="009F456D" w:rsidRPr="00CE1899" w:rsidRDefault="009F456D"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2130A875" w14:textId="77777777" w:rsidR="009F456D" w:rsidRPr="00CE1899" w:rsidRDefault="009F456D" w:rsidP="009F456D">
      <w:pPr>
        <w:widowControl w:val="0"/>
        <w:rPr>
          <w:rFonts w:asciiTheme="minorHAnsi" w:hAnsiTheme="minorHAnsi" w:cstheme="minorHAnsi"/>
          <w:sz w:val="22"/>
          <w:shd w:val="solid" w:color="B2D1F3" w:themeColor="text2" w:themeTint="33" w:fill="auto"/>
        </w:rPr>
      </w:pPr>
    </w:p>
    <w:p w14:paraId="37F7E893" w14:textId="2627F1EF" w:rsidR="00330453" w:rsidRPr="00CE1899" w:rsidRDefault="00C9055D" w:rsidP="00C9055D">
      <w:pPr>
        <w:pStyle w:val="ListParagraph"/>
        <w:widowControl w:val="0"/>
        <w:numPr>
          <w:ilvl w:val="0"/>
          <w:numId w:val="45"/>
        </w:numPr>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 xml:space="preserve">Detail </w:t>
      </w:r>
      <w:r w:rsidRPr="00D92F80">
        <w:rPr>
          <w:rFonts w:asciiTheme="minorHAnsi" w:hAnsiTheme="minorHAnsi" w:cstheme="minorHAnsi"/>
          <w:color w:val="000000" w:themeColor="text1"/>
          <w:sz w:val="24"/>
          <w:szCs w:val="24"/>
        </w:rPr>
        <w:t>the specific role of the ECMO Coordinator(s)</w:t>
      </w:r>
      <w:r w:rsidR="00751DD5" w:rsidRPr="00D92F80">
        <w:rPr>
          <w:rFonts w:asciiTheme="minorHAnsi" w:hAnsiTheme="minorHAnsi" w:cstheme="minorHAnsi"/>
          <w:color w:val="000000" w:themeColor="text1"/>
          <w:sz w:val="24"/>
          <w:szCs w:val="24"/>
        </w:rPr>
        <w:t xml:space="preserve"> and/or Manager(s)</w:t>
      </w:r>
      <w:r w:rsidRPr="00D92F80">
        <w:rPr>
          <w:rFonts w:asciiTheme="minorHAnsi" w:hAnsiTheme="minorHAnsi" w:cstheme="minorHAnsi"/>
          <w:color w:val="000000" w:themeColor="text1"/>
          <w:sz w:val="24"/>
          <w:szCs w:val="24"/>
        </w:rPr>
        <w:t>,</w:t>
      </w:r>
      <w:r w:rsidRPr="00CE1899">
        <w:rPr>
          <w:rFonts w:asciiTheme="minorHAnsi" w:hAnsiTheme="minorHAnsi" w:cstheme="minorHAnsi"/>
          <w:color w:val="000000" w:themeColor="text1"/>
          <w:sz w:val="24"/>
          <w:szCs w:val="24"/>
        </w:rPr>
        <w:t xml:space="preserve"> including the job description.</w:t>
      </w:r>
    </w:p>
    <w:p w14:paraId="77D56108" w14:textId="7798B22A" w:rsidR="00B276F9" w:rsidRPr="00CE1899" w:rsidRDefault="009F456D" w:rsidP="00330453">
      <w:pPr>
        <w:widowControl w:val="0"/>
        <w:rPr>
          <w:rFonts w:asciiTheme="minorHAnsi" w:eastAsia="Calibri" w:hAnsiTheme="minorHAnsi" w:cstheme="minorHAnsi"/>
          <w:color w:val="000000" w:themeColor="text1"/>
        </w:rPr>
      </w:pPr>
      <w:r w:rsidRPr="00CE1899">
        <w:rPr>
          <w:rFonts w:asciiTheme="minorHAnsi" w:eastAsia="Arial" w:hAnsiTheme="minorHAnsi" w:cstheme="minorHAnsi"/>
          <w:shd w:val="solid" w:color="B2D1F3" w:themeColor="text2" w:themeTint="33" w:fill="auto"/>
        </w:rPr>
        <w:t xml:space="preserve">Insert answer here.  </w:t>
      </w:r>
      <w:r w:rsidR="002958C7" w:rsidRPr="00CE1899">
        <w:rPr>
          <w:rFonts w:asciiTheme="minorHAnsi" w:hAnsiTheme="minorHAnsi" w:cstheme="minorHAnsi"/>
          <w:color w:val="000000"/>
        </w:rPr>
        <w:br w:type="page"/>
      </w:r>
    </w:p>
    <w:p w14:paraId="4FF85608" w14:textId="77777777" w:rsidR="004E1990" w:rsidRPr="00CE1899" w:rsidRDefault="4F28F442" w:rsidP="008052BC">
      <w:pPr>
        <w:pStyle w:val="Heading1"/>
        <w:keepNext w:val="0"/>
        <w:widowControl w:val="0"/>
        <w:numPr>
          <w:ilvl w:val="0"/>
          <w:numId w:val="5"/>
        </w:numPr>
        <w:tabs>
          <w:tab w:val="left" w:pos="0"/>
        </w:tabs>
        <w:ind w:hanging="720"/>
        <w:rPr>
          <w:rFonts w:asciiTheme="minorHAnsi" w:hAnsiTheme="minorHAnsi" w:cstheme="minorHAnsi"/>
          <w:u w:val="none"/>
        </w:rPr>
      </w:pPr>
      <w:r w:rsidRPr="00CE1899">
        <w:rPr>
          <w:rFonts w:asciiTheme="minorHAnsi" w:hAnsiTheme="minorHAnsi" w:cstheme="minorHAnsi"/>
          <w:u w:val="none"/>
        </w:rPr>
        <w:lastRenderedPageBreak/>
        <w:t>Environmental Focus</w:t>
      </w:r>
    </w:p>
    <w:p w14:paraId="15B7116D" w14:textId="77777777" w:rsidR="00487EB8" w:rsidRPr="00CE1899" w:rsidRDefault="00487EB8" w:rsidP="4F28F442">
      <w:pPr>
        <w:widowControl w:val="0"/>
        <w:ind w:left="720"/>
        <w:jc w:val="both"/>
        <w:rPr>
          <w:rFonts w:asciiTheme="minorHAnsi" w:hAnsiTheme="minorHAnsi" w:cstheme="minorHAnsi"/>
          <w:i/>
          <w:iCs/>
        </w:rPr>
      </w:pPr>
      <w:r w:rsidRPr="00CE1899">
        <w:rPr>
          <w:rFonts w:asciiTheme="minorHAnsi" w:hAnsiTheme="minorHAnsi" w:cstheme="minorHAnsi"/>
          <w:color w:val="636363"/>
        </w:rPr>
        <w:t>Define the facility and equipment available for ECLS</w:t>
      </w:r>
      <w:r w:rsidR="4F28F442" w:rsidRPr="00CE1899">
        <w:rPr>
          <w:rFonts w:asciiTheme="minorHAnsi" w:hAnsiTheme="minorHAnsi" w:cstheme="minorHAnsi"/>
          <w:i/>
          <w:iCs/>
        </w:rPr>
        <w:t xml:space="preserve"> </w:t>
      </w:r>
    </w:p>
    <w:p w14:paraId="53D82CC7" w14:textId="77777777" w:rsidR="004E1990" w:rsidRPr="00CE1899" w:rsidRDefault="004E1990"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116AA55A" w14:textId="77777777" w:rsidTr="07780FCE">
        <w:trPr>
          <w:trHeight w:val="837"/>
        </w:trPr>
        <w:tc>
          <w:tcPr>
            <w:tcW w:w="9828" w:type="dxa"/>
          </w:tcPr>
          <w:p w14:paraId="2EB0A59B" w14:textId="77777777" w:rsidR="00606D19" w:rsidRPr="00D92F80" w:rsidRDefault="00B276F9" w:rsidP="07780FCE">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2.1</w:t>
            </w:r>
            <w:r w:rsidRPr="00CE1899">
              <w:rPr>
                <w:rFonts w:asciiTheme="minorHAnsi" w:hAnsiTheme="minorHAnsi" w:cstheme="minorHAnsi"/>
                <w:color w:val="000000"/>
              </w:rPr>
              <w:tab/>
              <w:t xml:space="preserve">Describe </w:t>
            </w:r>
            <w:r w:rsidR="2CC03E97" w:rsidRPr="00CE1899">
              <w:rPr>
                <w:rFonts w:asciiTheme="minorHAnsi" w:hAnsiTheme="minorHAnsi" w:cstheme="minorHAnsi"/>
                <w:color w:val="000000"/>
              </w:rPr>
              <w:t xml:space="preserve">in detail </w:t>
            </w:r>
            <w:r w:rsidRPr="00D92F80">
              <w:rPr>
                <w:rFonts w:asciiTheme="minorHAnsi" w:hAnsiTheme="minorHAnsi" w:cstheme="minorHAnsi"/>
                <w:b/>
                <w:bCs/>
                <w:color w:val="000000"/>
              </w:rPr>
              <w:t>all units</w:t>
            </w:r>
            <w:r w:rsidR="2599AB21" w:rsidRPr="00D92F80">
              <w:rPr>
                <w:rFonts w:asciiTheme="minorHAnsi" w:hAnsiTheme="minorHAnsi" w:cstheme="minorHAnsi"/>
                <w:b/>
                <w:bCs/>
                <w:color w:val="000000"/>
              </w:rPr>
              <w:t>/areas</w:t>
            </w:r>
            <w:r w:rsidRPr="00D92F80">
              <w:rPr>
                <w:rFonts w:asciiTheme="minorHAnsi" w:hAnsiTheme="minorHAnsi" w:cstheme="minorHAnsi"/>
                <w:color w:val="000000"/>
              </w:rPr>
              <w:t xml:space="preserve"> in the institution where ECLS is provided</w:t>
            </w:r>
            <w:r w:rsidR="2599AB21" w:rsidRPr="00D92F80">
              <w:rPr>
                <w:rFonts w:asciiTheme="minorHAnsi" w:hAnsiTheme="minorHAnsi" w:cstheme="minorHAnsi"/>
                <w:color w:val="000000"/>
              </w:rPr>
              <w:t xml:space="preserve">. </w:t>
            </w:r>
          </w:p>
          <w:p w14:paraId="7AE58B4F" w14:textId="77777777" w:rsidR="00606D19" w:rsidRPr="00D92F80" w:rsidRDefault="00606D19" w:rsidP="07780FCE">
            <w:pPr>
              <w:widowControl w:val="0"/>
              <w:ind w:left="702" w:hanging="702"/>
              <w:jc w:val="both"/>
              <w:rPr>
                <w:rFonts w:asciiTheme="minorHAnsi" w:hAnsiTheme="minorHAnsi" w:cstheme="minorHAnsi"/>
                <w:color w:val="000000"/>
              </w:rPr>
            </w:pPr>
          </w:p>
          <w:p w14:paraId="279A3ABF" w14:textId="3D9285E1" w:rsidR="00B276F9" w:rsidRPr="00CE1899" w:rsidRDefault="009F456D" w:rsidP="00606D19">
            <w:pPr>
              <w:widowControl w:val="0"/>
              <w:ind w:left="702" w:hanging="20"/>
              <w:jc w:val="both"/>
              <w:rPr>
                <w:rFonts w:asciiTheme="minorHAnsi" w:hAnsiTheme="minorHAnsi" w:cstheme="minorHAnsi"/>
                <w:b/>
                <w:bCs/>
                <w:i/>
                <w:iCs/>
                <w:color w:val="000000"/>
              </w:rPr>
            </w:pPr>
            <w:r w:rsidRPr="00D92F80">
              <w:rPr>
                <w:rFonts w:asciiTheme="minorHAnsi" w:hAnsiTheme="minorHAnsi" w:cstheme="minorHAnsi"/>
                <w:b/>
                <w:bCs/>
                <w:i/>
                <w:iCs/>
                <w:color w:val="000000"/>
              </w:rPr>
              <w:t>Include</w:t>
            </w:r>
            <w:r w:rsidR="2599AB21" w:rsidRPr="00D92F80">
              <w:rPr>
                <w:rFonts w:asciiTheme="minorHAnsi" w:hAnsiTheme="minorHAnsi" w:cstheme="minorHAnsi"/>
                <w:b/>
                <w:bCs/>
                <w:i/>
                <w:iCs/>
                <w:color w:val="000000"/>
              </w:rPr>
              <w:t xml:space="preserve"> </w:t>
            </w:r>
            <w:r w:rsidR="00CE064F" w:rsidRPr="00D92F80">
              <w:rPr>
                <w:rFonts w:asciiTheme="minorHAnsi" w:hAnsiTheme="minorHAnsi" w:cstheme="minorHAnsi"/>
                <w:b/>
                <w:bCs/>
                <w:i/>
                <w:iCs/>
                <w:color w:val="000000"/>
              </w:rPr>
              <w:t xml:space="preserve">a description of every unit/area that </w:t>
            </w:r>
            <w:r w:rsidR="2599AB21" w:rsidRPr="00D92F80">
              <w:rPr>
                <w:rFonts w:asciiTheme="minorHAnsi" w:hAnsiTheme="minorHAnsi" w:cstheme="minorHAnsi"/>
                <w:b/>
                <w:bCs/>
                <w:i/>
                <w:iCs/>
                <w:color w:val="000000"/>
              </w:rPr>
              <w:t xml:space="preserve">each patient population </w:t>
            </w:r>
            <w:r w:rsidR="00CE064F" w:rsidRPr="00D92F80">
              <w:rPr>
                <w:rFonts w:asciiTheme="minorHAnsi" w:hAnsiTheme="minorHAnsi" w:cstheme="minorHAnsi"/>
                <w:b/>
                <w:bCs/>
                <w:i/>
                <w:iCs/>
                <w:color w:val="000000"/>
              </w:rPr>
              <w:t xml:space="preserve">is </w:t>
            </w:r>
            <w:r w:rsidR="2599AB21" w:rsidRPr="00D92F80">
              <w:rPr>
                <w:rFonts w:asciiTheme="minorHAnsi" w:hAnsiTheme="minorHAnsi" w:cstheme="minorHAnsi"/>
                <w:b/>
                <w:bCs/>
                <w:i/>
                <w:iCs/>
                <w:color w:val="000000"/>
              </w:rPr>
              <w:t>cared for</w:t>
            </w:r>
            <w:r w:rsidR="003D0B02" w:rsidRPr="00D92F80">
              <w:rPr>
                <w:rFonts w:asciiTheme="minorHAnsi" w:hAnsiTheme="minorHAnsi" w:cstheme="minorHAnsi"/>
                <w:b/>
                <w:bCs/>
                <w:i/>
                <w:iCs/>
                <w:color w:val="000000"/>
              </w:rPr>
              <w:t xml:space="preserve"> within your ECMO </w:t>
            </w:r>
            <w:r w:rsidR="79E4E21F" w:rsidRPr="00D92F80">
              <w:rPr>
                <w:rFonts w:asciiTheme="minorHAnsi" w:hAnsiTheme="minorHAnsi" w:cstheme="minorHAnsi"/>
                <w:b/>
                <w:bCs/>
                <w:i/>
                <w:iCs/>
                <w:color w:val="000000"/>
              </w:rPr>
              <w:t>program</w:t>
            </w:r>
            <w:r w:rsidR="009607F8" w:rsidRPr="00D92F80">
              <w:rPr>
                <w:rFonts w:asciiTheme="minorHAnsi" w:hAnsiTheme="minorHAnsi" w:cstheme="minorHAnsi"/>
                <w:b/>
                <w:bCs/>
                <w:i/>
                <w:iCs/>
                <w:color w:val="000000"/>
              </w:rPr>
              <w:t>.</w:t>
            </w:r>
          </w:p>
          <w:p w14:paraId="273AAF7A" w14:textId="12F6F824" w:rsidR="00606D19" w:rsidRPr="00CE1899" w:rsidRDefault="00606D19" w:rsidP="00606D19">
            <w:pPr>
              <w:widowControl w:val="0"/>
              <w:ind w:left="702" w:hanging="20"/>
              <w:jc w:val="both"/>
              <w:rPr>
                <w:rFonts w:asciiTheme="minorHAnsi" w:hAnsiTheme="minorHAnsi" w:cstheme="minorHAnsi"/>
                <w:b/>
                <w:bCs/>
                <w:i/>
                <w:iCs/>
                <w:color w:val="000000" w:themeColor="text1"/>
              </w:rPr>
            </w:pPr>
          </w:p>
        </w:tc>
      </w:tr>
    </w:tbl>
    <w:p w14:paraId="435632DB" w14:textId="77777777" w:rsidR="00B276F9" w:rsidRPr="00CE1899" w:rsidRDefault="00B276F9" w:rsidP="00B276F9">
      <w:pPr>
        <w:widowControl w:val="0"/>
        <w:rPr>
          <w:rFonts w:asciiTheme="minorHAnsi" w:hAnsiTheme="minorHAnsi" w:cstheme="minorHAnsi"/>
          <w:sz w:val="22"/>
          <w:shd w:val="solid" w:color="B2D1F3" w:themeColor="text2" w:themeTint="33" w:fill="auto"/>
        </w:rPr>
      </w:pPr>
    </w:p>
    <w:p w14:paraId="0FAFB29F" w14:textId="6B5405AB" w:rsidR="004E1990" w:rsidRPr="00CE1899" w:rsidRDefault="00B276F9" w:rsidP="00D42D60">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2643150"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6AA2A8A8" w14:textId="77777777" w:rsidTr="412E5F60">
        <w:trPr>
          <w:trHeight w:val="837"/>
        </w:trPr>
        <w:tc>
          <w:tcPr>
            <w:tcW w:w="9828" w:type="dxa"/>
          </w:tcPr>
          <w:p w14:paraId="26366F26" w14:textId="531E4411" w:rsidR="00606D19" w:rsidRPr="00CE1899" w:rsidRDefault="009F456D" w:rsidP="41D41364">
            <w:pPr>
              <w:widowControl w:val="0"/>
              <w:ind w:left="702" w:hanging="702"/>
              <w:jc w:val="both"/>
              <w:rPr>
                <w:rFonts w:asciiTheme="minorHAnsi" w:hAnsiTheme="minorHAnsi" w:cstheme="minorHAnsi"/>
              </w:rPr>
            </w:pPr>
            <w:r w:rsidRPr="00CE1899">
              <w:rPr>
                <w:rFonts w:asciiTheme="minorHAnsi" w:hAnsiTheme="minorHAnsi" w:cstheme="minorHAnsi"/>
                <w:color w:val="000000"/>
              </w:rPr>
              <w:t>2.2</w:t>
            </w:r>
            <w:r w:rsidR="00B276F9" w:rsidRPr="00CE1899">
              <w:rPr>
                <w:rFonts w:asciiTheme="minorHAnsi" w:hAnsiTheme="minorHAnsi" w:cstheme="minorHAnsi"/>
                <w:color w:val="000000"/>
              </w:rPr>
              <w:tab/>
            </w:r>
            <w:r w:rsidR="00B276F9" w:rsidRPr="00CE1899">
              <w:rPr>
                <w:rFonts w:asciiTheme="minorHAnsi" w:hAnsiTheme="minorHAnsi" w:cstheme="minorHAnsi"/>
              </w:rPr>
              <w:t xml:space="preserve">Describe </w:t>
            </w:r>
            <w:r w:rsidR="71349D52" w:rsidRPr="00CE1899">
              <w:rPr>
                <w:rFonts w:asciiTheme="minorHAnsi" w:hAnsiTheme="minorHAnsi" w:cstheme="minorHAnsi"/>
              </w:rPr>
              <w:t xml:space="preserve">the </w:t>
            </w:r>
            <w:r w:rsidR="0D7AD1C5" w:rsidRPr="00CE1899">
              <w:rPr>
                <w:rFonts w:asciiTheme="minorHAnsi" w:hAnsiTheme="minorHAnsi" w:cstheme="minorHAnsi"/>
              </w:rPr>
              <w:t xml:space="preserve">location and </w:t>
            </w:r>
            <w:r w:rsidR="003D0B02" w:rsidRPr="00CE1899">
              <w:rPr>
                <w:rFonts w:asciiTheme="minorHAnsi" w:hAnsiTheme="minorHAnsi" w:cstheme="minorHAnsi"/>
              </w:rPr>
              <w:t xml:space="preserve">general </w:t>
            </w:r>
            <w:r w:rsidR="3A202E63" w:rsidRPr="00CE1899">
              <w:rPr>
                <w:rFonts w:asciiTheme="minorHAnsi" w:hAnsiTheme="minorHAnsi" w:cstheme="minorHAnsi"/>
              </w:rPr>
              <w:t xml:space="preserve">availability of </w:t>
            </w:r>
            <w:r w:rsidR="003D0B02" w:rsidRPr="00CE1899">
              <w:rPr>
                <w:rFonts w:asciiTheme="minorHAnsi" w:hAnsiTheme="minorHAnsi" w:cstheme="minorHAnsi"/>
              </w:rPr>
              <w:t>the</w:t>
            </w:r>
            <w:r w:rsidR="00B276F9" w:rsidRPr="00CE1899">
              <w:rPr>
                <w:rFonts w:asciiTheme="minorHAnsi" w:hAnsiTheme="minorHAnsi" w:cstheme="minorHAnsi"/>
              </w:rPr>
              <w:t xml:space="preserve"> back-up equipment</w:t>
            </w:r>
            <w:r w:rsidR="71349D52" w:rsidRPr="00CE1899">
              <w:rPr>
                <w:rFonts w:asciiTheme="minorHAnsi" w:hAnsiTheme="minorHAnsi" w:cstheme="minorHAnsi"/>
              </w:rPr>
              <w:t xml:space="preserve"> and</w:t>
            </w:r>
            <w:r w:rsidR="00B276F9" w:rsidRPr="00CE1899">
              <w:rPr>
                <w:rFonts w:asciiTheme="minorHAnsi" w:hAnsiTheme="minorHAnsi" w:cstheme="minorHAnsi"/>
              </w:rPr>
              <w:t xml:space="preserve"> components</w:t>
            </w:r>
            <w:r w:rsidR="524A4EFE" w:rsidRPr="00CE1899">
              <w:rPr>
                <w:rFonts w:asciiTheme="minorHAnsi" w:hAnsiTheme="minorHAnsi" w:cstheme="minorHAnsi"/>
              </w:rPr>
              <w:t xml:space="preserve"> </w:t>
            </w:r>
            <w:r w:rsidR="00B276F9" w:rsidRPr="00CE1899">
              <w:rPr>
                <w:rFonts w:asciiTheme="minorHAnsi" w:hAnsiTheme="minorHAnsi" w:cstheme="minorHAnsi"/>
              </w:rPr>
              <w:t xml:space="preserve">in relation to </w:t>
            </w:r>
            <w:r w:rsidR="3A202E63" w:rsidRPr="00CE1899">
              <w:rPr>
                <w:rFonts w:asciiTheme="minorHAnsi" w:hAnsiTheme="minorHAnsi" w:cstheme="minorHAnsi"/>
              </w:rPr>
              <w:t xml:space="preserve">your </w:t>
            </w:r>
            <w:r w:rsidR="00B276F9" w:rsidRPr="00CE1899">
              <w:rPr>
                <w:rFonts w:asciiTheme="minorHAnsi" w:hAnsiTheme="minorHAnsi" w:cstheme="minorHAnsi"/>
              </w:rPr>
              <w:t>ECLS patient.</w:t>
            </w:r>
            <w:r w:rsidR="009607F8" w:rsidRPr="00CE1899">
              <w:rPr>
                <w:rFonts w:asciiTheme="minorHAnsi" w:hAnsiTheme="minorHAnsi" w:cstheme="minorHAnsi"/>
              </w:rPr>
              <w:t xml:space="preserve"> </w:t>
            </w:r>
          </w:p>
          <w:p w14:paraId="4B262F72" w14:textId="77777777" w:rsidR="00606D19" w:rsidRPr="00CE1899" w:rsidRDefault="00606D19" w:rsidP="41D41364">
            <w:pPr>
              <w:widowControl w:val="0"/>
              <w:ind w:left="702" w:hanging="702"/>
              <w:jc w:val="both"/>
              <w:rPr>
                <w:rFonts w:asciiTheme="minorHAnsi" w:hAnsiTheme="minorHAnsi" w:cstheme="minorHAnsi"/>
              </w:rPr>
            </w:pPr>
          </w:p>
          <w:p w14:paraId="243DB4B0" w14:textId="2D1F5617" w:rsidR="00B276F9" w:rsidRPr="00CE1899" w:rsidRDefault="009607F8" w:rsidP="00606D19">
            <w:pPr>
              <w:widowControl w:val="0"/>
              <w:ind w:left="702" w:hanging="20"/>
              <w:jc w:val="both"/>
              <w:rPr>
                <w:rFonts w:asciiTheme="minorHAnsi" w:hAnsiTheme="minorHAnsi" w:cstheme="minorHAnsi"/>
                <w:b/>
                <w:bCs/>
                <w:i/>
                <w:iCs/>
              </w:rPr>
            </w:pPr>
            <w:r w:rsidRPr="00CE1899">
              <w:rPr>
                <w:rFonts w:asciiTheme="minorHAnsi" w:hAnsiTheme="minorHAnsi" w:cstheme="minorHAnsi"/>
                <w:b/>
                <w:bCs/>
                <w:i/>
                <w:iCs/>
              </w:rPr>
              <w:t>Include details about types and numbers of equipment and supplies.</w:t>
            </w:r>
          </w:p>
          <w:p w14:paraId="38C4A2B4" w14:textId="1CDB4DA0" w:rsidR="009607F8" w:rsidRPr="00CE1899" w:rsidRDefault="009607F8" w:rsidP="41D41364">
            <w:pPr>
              <w:widowControl w:val="0"/>
              <w:ind w:left="702" w:hanging="702"/>
              <w:jc w:val="both"/>
              <w:rPr>
                <w:rFonts w:asciiTheme="minorHAnsi" w:hAnsiTheme="minorHAnsi" w:cstheme="minorHAnsi"/>
                <w:b/>
                <w:bCs/>
                <w:i/>
                <w:iCs/>
              </w:rPr>
            </w:pPr>
          </w:p>
        </w:tc>
      </w:tr>
    </w:tbl>
    <w:p w14:paraId="7D2D29FE" w14:textId="77777777" w:rsidR="004E1990" w:rsidRPr="00CE1899" w:rsidRDefault="004E1990" w:rsidP="00D42D60">
      <w:pPr>
        <w:widowControl w:val="0"/>
        <w:rPr>
          <w:rFonts w:asciiTheme="minorHAnsi" w:hAnsiTheme="minorHAnsi" w:cstheme="minorHAnsi"/>
          <w:color w:val="000000"/>
        </w:rPr>
      </w:pPr>
    </w:p>
    <w:p w14:paraId="48B0E3DE"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B63275B" w14:textId="77777777" w:rsidR="007B4719" w:rsidRPr="00CE1899" w:rsidRDefault="007B4719"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722B1995" w14:textId="77777777" w:rsidTr="41D41364">
        <w:trPr>
          <w:trHeight w:val="701"/>
        </w:trPr>
        <w:tc>
          <w:tcPr>
            <w:tcW w:w="9828" w:type="dxa"/>
          </w:tcPr>
          <w:p w14:paraId="636657AF" w14:textId="77777777" w:rsidR="00606D19" w:rsidRPr="00CE1899" w:rsidRDefault="009F456D" w:rsidP="006A5E56">
            <w:pPr>
              <w:widowControl w:val="0"/>
              <w:ind w:left="762" w:hanging="720"/>
              <w:jc w:val="both"/>
              <w:rPr>
                <w:rFonts w:asciiTheme="minorHAnsi" w:hAnsiTheme="minorHAnsi" w:cstheme="minorHAnsi"/>
                <w:color w:val="000000"/>
              </w:rPr>
            </w:pPr>
            <w:r w:rsidRPr="00CE1899">
              <w:rPr>
                <w:rFonts w:asciiTheme="minorHAnsi" w:hAnsiTheme="minorHAnsi" w:cstheme="minorHAnsi"/>
                <w:color w:val="000000"/>
              </w:rPr>
              <w:t>2.3</w:t>
            </w:r>
            <w:r w:rsidRPr="00CE1899">
              <w:rPr>
                <w:rFonts w:asciiTheme="minorHAnsi" w:hAnsiTheme="minorHAnsi" w:cstheme="minorHAnsi"/>
                <w:color w:val="000000"/>
              </w:rPr>
              <w:tab/>
            </w:r>
            <w:r w:rsidR="19595BEF" w:rsidRPr="00CE1899">
              <w:rPr>
                <w:rFonts w:asciiTheme="minorHAnsi" w:hAnsiTheme="minorHAnsi" w:cstheme="minorHAnsi"/>
                <w:color w:val="000000"/>
              </w:rPr>
              <w:t>Detail</w:t>
            </w:r>
            <w:r w:rsidRPr="00CE1899">
              <w:rPr>
                <w:rFonts w:asciiTheme="minorHAnsi" w:hAnsiTheme="minorHAnsi" w:cstheme="minorHAnsi"/>
                <w:color w:val="000000"/>
              </w:rPr>
              <w:t xml:space="preserve"> your plan</w:t>
            </w:r>
            <w:r w:rsidR="71349D52" w:rsidRPr="00CE1899">
              <w:rPr>
                <w:rFonts w:asciiTheme="minorHAnsi" w:hAnsiTheme="minorHAnsi" w:cstheme="minorHAnsi"/>
                <w:color w:val="000000"/>
              </w:rPr>
              <w:t>s</w:t>
            </w:r>
            <w:r w:rsidR="00321D62" w:rsidRPr="00CE1899">
              <w:rPr>
                <w:rFonts w:asciiTheme="minorHAnsi" w:hAnsiTheme="minorHAnsi" w:cstheme="minorHAnsi"/>
                <w:color w:val="000000"/>
              </w:rPr>
              <w:t xml:space="preserve"> </w:t>
            </w:r>
            <w:r w:rsidR="71349D52" w:rsidRPr="00CE1899">
              <w:rPr>
                <w:rFonts w:asciiTheme="minorHAnsi" w:hAnsiTheme="minorHAnsi" w:cstheme="minorHAnsi"/>
                <w:color w:val="000000"/>
              </w:rPr>
              <w:t xml:space="preserve">for equipment </w:t>
            </w:r>
            <w:r w:rsidR="71349D52" w:rsidRPr="00D92F80">
              <w:rPr>
                <w:rFonts w:asciiTheme="minorHAnsi" w:hAnsiTheme="minorHAnsi" w:cstheme="minorHAnsi"/>
                <w:b/>
                <w:bCs/>
                <w:i/>
                <w:iCs/>
                <w:color w:val="000000"/>
              </w:rPr>
              <w:t>and</w:t>
            </w:r>
            <w:r w:rsidR="71349D52" w:rsidRPr="00CE1899">
              <w:rPr>
                <w:rFonts w:asciiTheme="minorHAnsi" w:hAnsiTheme="minorHAnsi" w:cstheme="minorHAnsi"/>
                <w:color w:val="000000"/>
              </w:rPr>
              <w:t xml:space="preserve"> staff</w:t>
            </w:r>
            <w:r w:rsidRPr="00CE1899">
              <w:rPr>
                <w:rFonts w:asciiTheme="minorHAnsi" w:hAnsiTheme="minorHAnsi" w:cstheme="minorHAnsi"/>
                <w:color w:val="000000"/>
              </w:rPr>
              <w:t xml:space="preserve"> utilizati</w:t>
            </w:r>
            <w:r w:rsidR="364548A0" w:rsidRPr="00CE1899">
              <w:rPr>
                <w:rFonts w:asciiTheme="minorHAnsi" w:hAnsiTheme="minorHAnsi" w:cstheme="minorHAnsi"/>
                <w:color w:val="000000"/>
              </w:rPr>
              <w:t xml:space="preserve">on in </w:t>
            </w:r>
            <w:r w:rsidR="72D76F3E" w:rsidRPr="00CE1899">
              <w:rPr>
                <w:rFonts w:asciiTheme="minorHAnsi" w:hAnsiTheme="minorHAnsi" w:cstheme="minorHAnsi"/>
                <w:color w:val="000000"/>
              </w:rPr>
              <w:t xml:space="preserve">the event that your center </w:t>
            </w:r>
            <w:r w:rsidR="19595BEF" w:rsidRPr="00CE1899">
              <w:rPr>
                <w:rFonts w:asciiTheme="minorHAnsi" w:hAnsiTheme="minorHAnsi" w:cstheme="minorHAnsi"/>
                <w:color w:val="000000"/>
              </w:rPr>
              <w:t xml:space="preserve">approaches and/or </w:t>
            </w:r>
            <w:r w:rsidR="72D76F3E" w:rsidRPr="00CE1899">
              <w:rPr>
                <w:rFonts w:asciiTheme="minorHAnsi" w:hAnsiTheme="minorHAnsi" w:cstheme="minorHAnsi"/>
                <w:color w:val="000000"/>
              </w:rPr>
              <w:t xml:space="preserve">exceeds your </w:t>
            </w:r>
            <w:r w:rsidR="19595BEF" w:rsidRPr="00CE1899">
              <w:rPr>
                <w:rFonts w:asciiTheme="minorHAnsi" w:hAnsiTheme="minorHAnsi" w:cstheme="minorHAnsi"/>
                <w:color w:val="000000"/>
              </w:rPr>
              <w:t>maximum</w:t>
            </w:r>
            <w:r w:rsidR="72D76F3E" w:rsidRPr="00CE1899">
              <w:rPr>
                <w:rFonts w:asciiTheme="minorHAnsi" w:hAnsiTheme="minorHAnsi" w:cstheme="minorHAnsi"/>
                <w:color w:val="000000"/>
              </w:rPr>
              <w:t xml:space="preserve"> number of </w:t>
            </w:r>
            <w:r w:rsidR="364548A0" w:rsidRPr="00CE1899">
              <w:rPr>
                <w:rFonts w:asciiTheme="minorHAnsi" w:hAnsiTheme="minorHAnsi" w:cstheme="minorHAnsi"/>
                <w:color w:val="000000"/>
              </w:rPr>
              <w:t xml:space="preserve">ECLS </w:t>
            </w:r>
            <w:r w:rsidR="72D76F3E" w:rsidRPr="00CE1899">
              <w:rPr>
                <w:rFonts w:asciiTheme="minorHAnsi" w:hAnsiTheme="minorHAnsi" w:cstheme="minorHAnsi"/>
                <w:color w:val="000000"/>
              </w:rPr>
              <w:t>beds/pumps (increased census).</w:t>
            </w:r>
            <w:r w:rsidR="009607F8" w:rsidRPr="00CE1899">
              <w:rPr>
                <w:rFonts w:asciiTheme="minorHAnsi" w:hAnsiTheme="minorHAnsi" w:cstheme="minorHAnsi"/>
                <w:color w:val="000000"/>
              </w:rPr>
              <w:t xml:space="preserve"> </w:t>
            </w:r>
          </w:p>
          <w:p w14:paraId="17EAFE02" w14:textId="77777777" w:rsidR="00606D19" w:rsidRPr="00CE1899" w:rsidRDefault="00606D19" w:rsidP="00606D19">
            <w:pPr>
              <w:widowControl w:val="0"/>
              <w:ind w:left="762" w:firstLine="10"/>
              <w:jc w:val="both"/>
              <w:rPr>
                <w:rFonts w:asciiTheme="minorHAnsi" w:hAnsiTheme="minorHAnsi" w:cstheme="minorHAnsi"/>
                <w:b/>
                <w:bCs/>
                <w:i/>
                <w:iCs/>
                <w:color w:val="000000"/>
              </w:rPr>
            </w:pPr>
          </w:p>
          <w:p w14:paraId="3943550B" w14:textId="7DFE17FB" w:rsidR="00CA3CE4" w:rsidRPr="00CE1899" w:rsidRDefault="009607F8" w:rsidP="00606D19">
            <w:pPr>
              <w:widowControl w:val="0"/>
              <w:ind w:left="762" w:firstLine="10"/>
              <w:jc w:val="both"/>
              <w:rPr>
                <w:rFonts w:asciiTheme="minorHAnsi" w:hAnsiTheme="minorHAnsi" w:cstheme="minorHAnsi"/>
                <w:b/>
                <w:bCs/>
                <w:i/>
                <w:iCs/>
                <w:color w:val="000000"/>
              </w:rPr>
            </w:pPr>
            <w:r w:rsidRPr="00CE1899">
              <w:rPr>
                <w:rFonts w:asciiTheme="minorHAnsi" w:hAnsiTheme="minorHAnsi" w:cstheme="minorHAnsi"/>
                <w:b/>
                <w:bCs/>
                <w:i/>
                <w:iCs/>
                <w:color w:val="000000"/>
              </w:rPr>
              <w:t>Inc</w:t>
            </w:r>
            <w:r w:rsidR="00262E31" w:rsidRPr="00CE1899">
              <w:rPr>
                <w:rFonts w:asciiTheme="minorHAnsi" w:hAnsiTheme="minorHAnsi" w:cstheme="minorHAnsi"/>
                <w:b/>
                <w:bCs/>
                <w:i/>
                <w:iCs/>
                <w:color w:val="000000"/>
              </w:rPr>
              <w:t>lude specific details regarding plans that are implemented once census maximum is reached.</w:t>
            </w:r>
          </w:p>
          <w:p w14:paraId="05E9B756" w14:textId="6BCC8309" w:rsidR="003D0B02" w:rsidRPr="00CE1899" w:rsidRDefault="003D0B02" w:rsidP="003D0B02">
            <w:pPr>
              <w:widowControl w:val="0"/>
              <w:ind w:left="762" w:hanging="720"/>
              <w:rPr>
                <w:rFonts w:asciiTheme="minorHAnsi" w:hAnsiTheme="minorHAnsi" w:cstheme="minorHAnsi"/>
                <w:color w:val="000000" w:themeColor="text1"/>
              </w:rPr>
            </w:pPr>
            <w:r w:rsidRPr="00CE1899">
              <w:rPr>
                <w:rFonts w:asciiTheme="minorHAnsi" w:hAnsiTheme="minorHAnsi" w:cstheme="minorHAnsi"/>
                <w:color w:val="000000" w:themeColor="text1"/>
              </w:rPr>
              <w:t xml:space="preserve"> </w:t>
            </w:r>
          </w:p>
        </w:tc>
      </w:tr>
    </w:tbl>
    <w:p w14:paraId="7A8163EF" w14:textId="77777777" w:rsidR="004E1990" w:rsidRPr="00CE1899" w:rsidRDefault="004E1990" w:rsidP="00D42D60">
      <w:pPr>
        <w:widowControl w:val="0"/>
        <w:rPr>
          <w:rFonts w:asciiTheme="minorHAnsi" w:hAnsiTheme="minorHAnsi" w:cstheme="minorHAnsi"/>
          <w:color w:val="000000"/>
        </w:rPr>
      </w:pPr>
    </w:p>
    <w:p w14:paraId="50E3BCF0"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4BD4196E" w14:textId="77777777" w:rsidR="00B276F9" w:rsidRPr="00CE1899" w:rsidRDefault="00B276F9" w:rsidP="00D42D60">
      <w:pPr>
        <w:widowControl w:val="0"/>
        <w:rPr>
          <w:rFonts w:asciiTheme="minorHAnsi" w:hAnsiTheme="minorHAnsi" w:cstheme="minorHAnsi"/>
          <w:color w:val="000000"/>
        </w:rPr>
      </w:pPr>
    </w:p>
    <w:p w14:paraId="22E06D6D" w14:textId="77777777" w:rsidR="008937A0" w:rsidRPr="00CE1899" w:rsidRDefault="008937A0" w:rsidP="00D42D60">
      <w:pPr>
        <w:widowControl w:val="0"/>
        <w:rPr>
          <w:rFonts w:asciiTheme="minorHAnsi" w:hAnsiTheme="minorHAnsi" w:cstheme="minorHAnsi"/>
          <w:color w:val="000000"/>
        </w:rPr>
      </w:pPr>
    </w:p>
    <w:p w14:paraId="16D2A79F" w14:textId="77777777" w:rsidR="008937A0" w:rsidRPr="00CE1899" w:rsidRDefault="008937A0" w:rsidP="00D42D60">
      <w:pPr>
        <w:widowControl w:val="0"/>
        <w:rPr>
          <w:rFonts w:asciiTheme="minorHAnsi" w:hAnsiTheme="minorHAnsi" w:cstheme="minorHAnsi"/>
          <w:color w:val="000000"/>
        </w:rPr>
      </w:pPr>
    </w:p>
    <w:p w14:paraId="7FDE86A9" w14:textId="77777777" w:rsidR="008937A0" w:rsidRPr="00CE1899" w:rsidRDefault="008937A0" w:rsidP="00D42D60">
      <w:pPr>
        <w:widowControl w:val="0"/>
        <w:rPr>
          <w:rFonts w:asciiTheme="minorHAnsi" w:hAnsiTheme="minorHAnsi" w:cstheme="minorHAnsi"/>
          <w:color w:val="000000"/>
        </w:rPr>
      </w:pPr>
    </w:p>
    <w:p w14:paraId="16E10B6A" w14:textId="77777777" w:rsidR="008937A0" w:rsidRPr="00CE1899" w:rsidRDefault="008937A0" w:rsidP="00D42D60">
      <w:pPr>
        <w:widowControl w:val="0"/>
        <w:rPr>
          <w:rFonts w:asciiTheme="minorHAnsi" w:hAnsiTheme="minorHAnsi" w:cstheme="minorHAnsi"/>
          <w:color w:val="000000"/>
        </w:rPr>
      </w:pPr>
    </w:p>
    <w:p w14:paraId="527FAB76" w14:textId="77777777" w:rsidR="008937A0" w:rsidRPr="00CE1899" w:rsidRDefault="008937A0" w:rsidP="00D42D60">
      <w:pPr>
        <w:widowControl w:val="0"/>
        <w:rPr>
          <w:rFonts w:asciiTheme="minorHAnsi" w:hAnsiTheme="minorHAnsi" w:cstheme="minorHAnsi"/>
          <w:color w:val="000000"/>
        </w:rPr>
      </w:pPr>
    </w:p>
    <w:p w14:paraId="06E1B26D" w14:textId="77777777" w:rsidR="002958C7" w:rsidRPr="00CE1899" w:rsidRDefault="002958C7">
      <w:pPr>
        <w:rPr>
          <w:rFonts w:asciiTheme="minorHAnsi" w:hAnsiTheme="minorHAnsi" w:cstheme="minorHAnsi"/>
          <w:color w:val="000000"/>
        </w:rPr>
      </w:pPr>
      <w:r w:rsidRPr="00CE1899">
        <w:rPr>
          <w:rFonts w:asciiTheme="minorHAnsi" w:hAnsiTheme="minorHAnsi" w:cstheme="minorHAnsi"/>
          <w:color w:val="000000"/>
        </w:rPr>
        <w:br w:type="page"/>
      </w:r>
    </w:p>
    <w:p w14:paraId="1B86A9EF" w14:textId="77777777" w:rsidR="00ED28AC" w:rsidRPr="00CE1899" w:rsidRDefault="4F28F442" w:rsidP="008052BC">
      <w:pPr>
        <w:pStyle w:val="Heading1"/>
        <w:keepNext w:val="0"/>
        <w:widowControl w:val="0"/>
        <w:numPr>
          <w:ilvl w:val="0"/>
          <w:numId w:val="3"/>
        </w:numPr>
        <w:tabs>
          <w:tab w:val="left" w:pos="720"/>
        </w:tabs>
        <w:ind w:left="720" w:hanging="720"/>
        <w:rPr>
          <w:rFonts w:asciiTheme="minorHAnsi" w:hAnsiTheme="minorHAnsi" w:cstheme="minorHAnsi"/>
          <w:u w:val="none"/>
        </w:rPr>
      </w:pPr>
      <w:r w:rsidRPr="00CE1899">
        <w:rPr>
          <w:rFonts w:asciiTheme="minorHAnsi" w:hAnsiTheme="minorHAnsi" w:cstheme="minorHAnsi"/>
          <w:u w:val="none"/>
        </w:rPr>
        <w:lastRenderedPageBreak/>
        <w:t>Workforce Focus</w:t>
      </w:r>
    </w:p>
    <w:p w14:paraId="0CF39D01" w14:textId="3B0DC59F" w:rsidR="001216C6" w:rsidRPr="00CE1899" w:rsidRDefault="001216C6" w:rsidP="001216C6">
      <w:pPr>
        <w:shd w:val="clear" w:color="auto" w:fill="FFFFFF"/>
        <w:spacing w:after="100" w:afterAutospacing="1"/>
        <w:ind w:left="720"/>
        <w:rPr>
          <w:rFonts w:asciiTheme="minorHAnsi" w:hAnsiTheme="minorHAnsi" w:cstheme="minorHAnsi"/>
          <w:color w:val="636363"/>
        </w:rPr>
      </w:pPr>
      <w:r w:rsidRPr="00CE1899">
        <w:rPr>
          <w:rFonts w:asciiTheme="minorHAnsi" w:hAnsiTheme="minorHAnsi" w:cstheme="minorHAnsi"/>
          <w:color w:val="636363"/>
        </w:rPr>
        <w:t>Describe personnel caring for the patient</w:t>
      </w:r>
    </w:p>
    <w:p w14:paraId="1832015B" w14:textId="56336697" w:rsidR="00ED28AC" w:rsidRPr="00CE1899" w:rsidRDefault="4F28F442" w:rsidP="4A7B647E">
      <w:pPr>
        <w:widowControl w:val="0"/>
        <w:ind w:left="720"/>
        <w:jc w:val="both"/>
        <w:rPr>
          <w:rFonts w:asciiTheme="minorHAnsi" w:hAnsiTheme="minorHAnsi" w:cstheme="minorHAnsi"/>
          <w:i/>
          <w:iCs/>
          <w:color w:val="FF0000"/>
        </w:rPr>
      </w:pPr>
      <w:r w:rsidRPr="00CE1899">
        <w:rPr>
          <w:rFonts w:asciiTheme="minorHAnsi" w:hAnsiTheme="minorHAnsi" w:cstheme="minorHAnsi"/>
          <w:i/>
          <w:iCs/>
        </w:rPr>
        <w:t xml:space="preserve">For this application, “ECLS Specialist” refers to the individual your center designates to care for the ECLS </w:t>
      </w:r>
      <w:r w:rsidR="00F365A5" w:rsidRPr="00CE1899">
        <w:rPr>
          <w:rFonts w:asciiTheme="minorHAnsi" w:hAnsiTheme="minorHAnsi" w:cstheme="minorHAnsi"/>
          <w:i/>
          <w:iCs/>
        </w:rPr>
        <w:t xml:space="preserve">pump and </w:t>
      </w:r>
      <w:r w:rsidRPr="00CE1899">
        <w:rPr>
          <w:rFonts w:asciiTheme="minorHAnsi" w:hAnsiTheme="minorHAnsi" w:cstheme="minorHAnsi"/>
          <w:i/>
          <w:iCs/>
        </w:rPr>
        <w:t xml:space="preserve">circuit. </w:t>
      </w:r>
      <w:r w:rsidR="00503418" w:rsidRPr="00CE1899">
        <w:rPr>
          <w:rFonts w:asciiTheme="minorHAnsi" w:hAnsiTheme="minorHAnsi" w:cstheme="minorHAnsi"/>
          <w:i/>
          <w:iCs/>
        </w:rPr>
        <w:t>This may be a bedside nurse in a center</w:t>
      </w:r>
      <w:r w:rsidR="00346D0C" w:rsidRPr="00CE1899">
        <w:rPr>
          <w:rFonts w:asciiTheme="minorHAnsi" w:hAnsiTheme="minorHAnsi" w:cstheme="minorHAnsi"/>
          <w:i/>
          <w:iCs/>
        </w:rPr>
        <w:t>’s</w:t>
      </w:r>
      <w:r w:rsidR="00503418" w:rsidRPr="00CE1899">
        <w:rPr>
          <w:rFonts w:asciiTheme="minorHAnsi" w:hAnsiTheme="minorHAnsi" w:cstheme="minorHAnsi"/>
          <w:i/>
          <w:iCs/>
        </w:rPr>
        <w:t xml:space="preserve"> single caregiver model</w:t>
      </w:r>
      <w:r w:rsidR="00346D0C" w:rsidRPr="00CE1899">
        <w:rPr>
          <w:rFonts w:asciiTheme="minorHAnsi" w:hAnsiTheme="minorHAnsi" w:cstheme="minorHAnsi"/>
          <w:i/>
          <w:iCs/>
        </w:rPr>
        <w:t>; or a Perfusionist and/or a Respiratory Therapist that manage ECLS pump(s).</w:t>
      </w:r>
    </w:p>
    <w:p w14:paraId="516AB721"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56928331" w14:textId="77777777" w:rsidTr="005216AB">
        <w:trPr>
          <w:trHeight w:val="683"/>
        </w:trPr>
        <w:tc>
          <w:tcPr>
            <w:tcW w:w="9602" w:type="dxa"/>
          </w:tcPr>
          <w:p w14:paraId="5BA29BD6" w14:textId="66142806" w:rsidR="00B276F9" w:rsidRPr="00CE1899" w:rsidRDefault="00B276F9" w:rsidP="41D41364">
            <w:pPr>
              <w:widowControl w:val="0"/>
              <w:ind w:left="702" w:hanging="702"/>
              <w:jc w:val="both"/>
              <w:rPr>
                <w:rFonts w:asciiTheme="minorHAnsi" w:hAnsiTheme="minorHAnsi" w:cstheme="minorHAnsi"/>
                <w:b/>
                <w:bCs/>
                <w:i/>
                <w:iCs/>
                <w:color w:val="000000"/>
              </w:rPr>
            </w:pPr>
            <w:r w:rsidRPr="00CE1899">
              <w:rPr>
                <w:rFonts w:asciiTheme="minorHAnsi" w:hAnsiTheme="minorHAnsi" w:cstheme="minorHAnsi"/>
                <w:color w:val="000000"/>
              </w:rPr>
              <w:t xml:space="preserve">3.1 </w:t>
            </w:r>
            <w:r w:rsidRPr="00CE1899">
              <w:rPr>
                <w:rFonts w:asciiTheme="minorHAnsi" w:hAnsiTheme="minorHAnsi" w:cstheme="minorHAnsi"/>
                <w:color w:val="000000"/>
              </w:rPr>
              <w:tab/>
            </w:r>
            <w:r w:rsidR="7EFBE2E6" w:rsidRPr="00CE1899">
              <w:rPr>
                <w:rFonts w:asciiTheme="minorHAnsi" w:hAnsiTheme="minorHAnsi" w:cstheme="minorHAnsi"/>
                <w:color w:val="000000"/>
              </w:rPr>
              <w:t xml:space="preserve">Describe </w:t>
            </w:r>
            <w:r w:rsidR="7EFBE2E6" w:rsidRPr="00D92F80">
              <w:rPr>
                <w:rFonts w:asciiTheme="minorHAnsi" w:hAnsiTheme="minorHAnsi" w:cstheme="minorHAnsi"/>
                <w:color w:val="000000"/>
              </w:rPr>
              <w:t xml:space="preserve">the </w:t>
            </w:r>
            <w:r w:rsidR="7EFBE2E6" w:rsidRPr="00D92F80">
              <w:rPr>
                <w:rFonts w:asciiTheme="minorHAnsi" w:hAnsiTheme="minorHAnsi" w:cstheme="minorHAnsi"/>
                <w:color w:val="000000"/>
                <w:u w:val="single"/>
              </w:rPr>
              <w:t>pre-requisites</w:t>
            </w:r>
            <w:r w:rsidR="7EFBE2E6" w:rsidRPr="00D92F80">
              <w:rPr>
                <w:rFonts w:asciiTheme="minorHAnsi" w:hAnsiTheme="minorHAnsi" w:cstheme="minorHAnsi"/>
                <w:color w:val="000000"/>
              </w:rPr>
              <w:t xml:space="preserve"> required</w:t>
            </w:r>
            <w:r w:rsidR="7EFBE2E6" w:rsidRPr="00CE1899">
              <w:rPr>
                <w:rFonts w:asciiTheme="minorHAnsi" w:hAnsiTheme="minorHAnsi" w:cstheme="minorHAnsi"/>
                <w:color w:val="000000"/>
              </w:rPr>
              <w:t xml:space="preserve"> </w:t>
            </w:r>
            <w:r w:rsidR="0C983438" w:rsidRPr="00CE1899">
              <w:rPr>
                <w:rFonts w:asciiTheme="minorHAnsi" w:hAnsiTheme="minorHAnsi" w:cstheme="minorHAnsi"/>
                <w:color w:val="000000"/>
              </w:rPr>
              <w:t>to</w:t>
            </w:r>
            <w:r w:rsidR="005E65B9" w:rsidRPr="00CE1899">
              <w:rPr>
                <w:rFonts w:asciiTheme="minorHAnsi" w:hAnsiTheme="minorHAnsi" w:cstheme="minorHAnsi"/>
                <w:color w:val="000000"/>
              </w:rPr>
              <w:t xml:space="preserve"> hire or </w:t>
            </w:r>
            <w:r w:rsidR="00262E31" w:rsidRPr="00CE1899">
              <w:rPr>
                <w:rFonts w:asciiTheme="minorHAnsi" w:hAnsiTheme="minorHAnsi" w:cstheme="minorHAnsi"/>
                <w:color w:val="000000"/>
              </w:rPr>
              <w:t xml:space="preserve">select </w:t>
            </w:r>
            <w:r w:rsidR="7EFBE2E6" w:rsidRPr="00CE1899">
              <w:rPr>
                <w:rFonts w:asciiTheme="minorHAnsi" w:hAnsiTheme="minorHAnsi" w:cstheme="minorHAnsi"/>
                <w:color w:val="000000"/>
              </w:rPr>
              <w:t>an ECLS Specialist</w:t>
            </w:r>
            <w:r w:rsidR="7EFBE2E6" w:rsidRPr="00CE1899">
              <w:rPr>
                <w:rFonts w:asciiTheme="minorHAnsi" w:hAnsiTheme="minorHAnsi" w:cstheme="minorHAnsi"/>
                <w:i/>
                <w:iCs/>
                <w:color w:val="000000"/>
              </w:rPr>
              <w:t xml:space="preserve">. </w:t>
            </w:r>
          </w:p>
          <w:p w14:paraId="48C79F6E" w14:textId="5F793177" w:rsidR="00262E31" w:rsidRPr="00CE1899" w:rsidRDefault="00262E31" w:rsidP="00262E31">
            <w:pPr>
              <w:widowControl w:val="0"/>
              <w:ind w:left="702" w:hanging="20"/>
              <w:jc w:val="both"/>
              <w:rPr>
                <w:rFonts w:asciiTheme="minorHAnsi" w:hAnsiTheme="minorHAnsi" w:cstheme="minorHAnsi"/>
                <w:color w:val="000000" w:themeColor="text1"/>
              </w:rPr>
            </w:pPr>
          </w:p>
          <w:p w14:paraId="476B87AF" w14:textId="7C7F803D" w:rsidR="00262E31" w:rsidRPr="00CE1899" w:rsidRDefault="005216AB" w:rsidP="00262E31">
            <w:pPr>
              <w:widowControl w:val="0"/>
              <w:ind w:left="702" w:hanging="20"/>
              <w:jc w:val="both"/>
              <w:rPr>
                <w:rFonts w:asciiTheme="minorHAnsi" w:hAnsiTheme="minorHAnsi" w:cstheme="minorHAnsi"/>
                <w:color w:val="000000" w:themeColor="text1"/>
              </w:rPr>
            </w:pPr>
            <w:r w:rsidRPr="00CE1899">
              <w:rPr>
                <w:rFonts w:asciiTheme="minorHAnsi" w:hAnsiTheme="minorHAnsi" w:cstheme="minorHAnsi"/>
                <w:color w:val="000000" w:themeColor="text1"/>
              </w:rPr>
              <w:t xml:space="preserve">If RNs </w:t>
            </w:r>
            <w:r w:rsidRPr="00CE1899">
              <w:rPr>
                <w:rFonts w:asciiTheme="minorHAnsi" w:hAnsiTheme="minorHAnsi" w:cstheme="minorHAnsi"/>
                <w:b/>
                <w:bCs/>
                <w:color w:val="000000" w:themeColor="text1"/>
              </w:rPr>
              <w:t>and/or</w:t>
            </w:r>
            <w:r w:rsidRPr="00CE1899">
              <w:rPr>
                <w:rFonts w:asciiTheme="minorHAnsi" w:hAnsiTheme="minorHAnsi" w:cstheme="minorHAnsi"/>
                <w:color w:val="000000" w:themeColor="text1"/>
              </w:rPr>
              <w:t xml:space="preserve"> Perfusionists </w:t>
            </w:r>
            <w:r w:rsidRPr="00CE1899">
              <w:rPr>
                <w:rFonts w:asciiTheme="minorHAnsi" w:hAnsiTheme="minorHAnsi" w:cstheme="minorHAnsi"/>
                <w:b/>
                <w:bCs/>
                <w:color w:val="000000" w:themeColor="text1"/>
              </w:rPr>
              <w:t>and/or</w:t>
            </w:r>
            <w:r w:rsidRPr="00CE1899">
              <w:rPr>
                <w:rFonts w:asciiTheme="minorHAnsi" w:hAnsiTheme="minorHAnsi" w:cstheme="minorHAnsi"/>
                <w:color w:val="000000" w:themeColor="text1"/>
              </w:rPr>
              <w:t xml:space="preserve"> Respiratory Therapists are used to manage ECLS pumps, describe the selection process for each group. In single caregiver models, </w:t>
            </w:r>
            <w:r w:rsidR="00346D0C" w:rsidRPr="00CE1899">
              <w:rPr>
                <w:rFonts w:asciiTheme="minorHAnsi" w:hAnsiTheme="minorHAnsi" w:cstheme="minorHAnsi"/>
                <w:color w:val="000000" w:themeColor="text1"/>
              </w:rPr>
              <w:t>describe the specific detail that an individual may need to achieve before becoming an ECMO Specialist.</w:t>
            </w:r>
          </w:p>
          <w:p w14:paraId="4267A70F" w14:textId="77777777" w:rsidR="00606D19" w:rsidRPr="00CE1899" w:rsidRDefault="00606D19" w:rsidP="00262E31">
            <w:pPr>
              <w:widowControl w:val="0"/>
              <w:ind w:left="702" w:hanging="20"/>
              <w:jc w:val="both"/>
              <w:rPr>
                <w:rFonts w:asciiTheme="minorHAnsi" w:hAnsiTheme="minorHAnsi" w:cstheme="minorHAnsi"/>
                <w:color w:val="000000" w:themeColor="text1"/>
              </w:rPr>
            </w:pPr>
          </w:p>
          <w:p w14:paraId="71DA06D3" w14:textId="77777777" w:rsidR="00606D19" w:rsidRPr="00CE1899" w:rsidRDefault="00606D19" w:rsidP="00606D19">
            <w:pPr>
              <w:widowControl w:val="0"/>
              <w:ind w:left="682"/>
              <w:jc w:val="both"/>
              <w:rPr>
                <w:rFonts w:asciiTheme="minorHAnsi" w:hAnsiTheme="minorHAnsi" w:cstheme="minorHAnsi"/>
                <w:b/>
                <w:bCs/>
                <w:i/>
                <w:iCs/>
                <w:color w:val="000000"/>
              </w:rPr>
            </w:pPr>
            <w:r w:rsidRPr="00CE1899">
              <w:rPr>
                <w:rFonts w:asciiTheme="minorHAnsi" w:hAnsiTheme="minorHAnsi" w:cstheme="minorHAnsi"/>
                <w:b/>
                <w:bCs/>
                <w:i/>
                <w:iCs/>
                <w:color w:val="000000"/>
              </w:rPr>
              <w:t>Must include specialty/licensure/credentials/discipline. Examples include: past experience, skills assessments, certifications, recommendations, endorsements, etc.</w:t>
            </w:r>
          </w:p>
          <w:p w14:paraId="06005A3D" w14:textId="6E1D832F" w:rsidR="00262E31" w:rsidRPr="00CE1899" w:rsidRDefault="00262E31" w:rsidP="00606D19">
            <w:pPr>
              <w:widowControl w:val="0"/>
              <w:ind w:left="682"/>
              <w:jc w:val="both"/>
              <w:rPr>
                <w:rFonts w:asciiTheme="minorHAnsi" w:hAnsiTheme="minorHAnsi" w:cstheme="minorHAnsi"/>
                <w:color w:val="000000" w:themeColor="text1"/>
              </w:rPr>
            </w:pPr>
          </w:p>
        </w:tc>
      </w:tr>
    </w:tbl>
    <w:p w14:paraId="4DBFCF02" w14:textId="5AFA3AA5" w:rsidR="00913216" w:rsidRPr="00CE1899" w:rsidRDefault="00913216" w:rsidP="008937A0">
      <w:pPr>
        <w:widowControl w:val="0"/>
        <w:jc w:val="both"/>
        <w:rPr>
          <w:rFonts w:asciiTheme="minorHAnsi" w:hAnsiTheme="minorHAnsi" w:cstheme="minorHAnsi"/>
          <w:color w:val="000000"/>
        </w:rPr>
      </w:pPr>
    </w:p>
    <w:p w14:paraId="5251D425" w14:textId="71ADCD9E" w:rsidR="00443327" w:rsidRPr="00CE1899" w:rsidRDefault="00B276F9" w:rsidP="00D42D60">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28446FA7"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075E871D" w14:textId="77777777" w:rsidTr="416671C0">
        <w:trPr>
          <w:trHeight w:val="691"/>
        </w:trPr>
        <w:tc>
          <w:tcPr>
            <w:tcW w:w="9828" w:type="dxa"/>
          </w:tcPr>
          <w:p w14:paraId="647C15D5" w14:textId="77777777" w:rsidR="00805688" w:rsidRPr="00CE1899" w:rsidRDefault="00B276F9" w:rsidP="002D60A7">
            <w:pPr>
              <w:widowControl w:val="0"/>
              <w:jc w:val="both"/>
              <w:rPr>
                <w:rFonts w:asciiTheme="minorHAnsi" w:hAnsiTheme="minorHAnsi" w:cstheme="minorHAnsi"/>
              </w:rPr>
            </w:pPr>
            <w:r w:rsidRPr="00CE1899">
              <w:rPr>
                <w:rFonts w:asciiTheme="minorHAnsi" w:hAnsiTheme="minorHAnsi" w:cstheme="minorHAnsi"/>
                <w:color w:val="000000"/>
              </w:rPr>
              <w:t xml:space="preserve">3.2 </w:t>
            </w:r>
            <w:r w:rsidRPr="00CE1899">
              <w:rPr>
                <w:rFonts w:asciiTheme="minorHAnsi" w:hAnsiTheme="minorHAnsi" w:cstheme="minorHAnsi"/>
                <w:color w:val="000000"/>
              </w:rPr>
              <w:tab/>
            </w:r>
            <w:r w:rsidR="00805688" w:rsidRPr="00CE1899">
              <w:rPr>
                <w:rFonts w:asciiTheme="minorHAnsi" w:hAnsiTheme="minorHAnsi" w:cstheme="minorHAnsi"/>
              </w:rPr>
              <w:t>What is your staffing model for your ECMO patients? (Check all that apply)</w:t>
            </w:r>
          </w:p>
        </w:tc>
      </w:tr>
    </w:tbl>
    <w:p w14:paraId="50722B3E" w14:textId="77777777" w:rsidR="002958C7" w:rsidRPr="00CE1899" w:rsidRDefault="002958C7" w:rsidP="002958C7">
      <w:pPr>
        <w:rPr>
          <w:rFonts w:asciiTheme="minorHAnsi" w:hAnsiTheme="minorHAnsi" w:cstheme="minorHAnsi"/>
        </w:rPr>
      </w:pPr>
    </w:p>
    <w:p w14:paraId="46F1BCD8"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38"/>
            <w:enabled/>
            <w:calcOnExit w:val="0"/>
            <w:checkBox>
              <w:sizeAuto/>
              <w:default w:val="0"/>
            </w:checkBox>
          </w:ffData>
        </w:fldChar>
      </w:r>
      <w:bookmarkStart w:id="0" w:name="Check38"/>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bookmarkEnd w:id="0"/>
      <w:r w:rsidR="002958C7" w:rsidRPr="00CE1899">
        <w:rPr>
          <w:rFonts w:asciiTheme="minorHAnsi" w:hAnsiTheme="minorHAnsi" w:cstheme="minorHAnsi"/>
        </w:rPr>
        <w:t xml:space="preserve"> 1 Specialist per pump, patient has a dedicated nurse 1:1</w:t>
      </w:r>
    </w:p>
    <w:p w14:paraId="42E683B5"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38"/>
            <w:enabled/>
            <w:calcOnExit w:val="0"/>
            <w:checkBox>
              <w:sizeAuto/>
              <w:default w:val="0"/>
            </w:checkBox>
          </w:ffData>
        </w:fldChar>
      </w:r>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r w:rsidR="002958C7" w:rsidRPr="00CE1899">
        <w:rPr>
          <w:rFonts w:asciiTheme="minorHAnsi" w:hAnsiTheme="minorHAnsi" w:cstheme="minorHAnsi"/>
        </w:rPr>
        <w:t xml:space="preserve"> 1 Specialist per pump, patient’s nurse may have 1 or more other patients</w:t>
      </w:r>
    </w:p>
    <w:p w14:paraId="20579D68"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39"/>
            <w:enabled/>
            <w:calcOnExit w:val="0"/>
            <w:checkBox>
              <w:sizeAuto/>
              <w:default w:val="0"/>
            </w:checkBox>
          </w:ffData>
        </w:fldChar>
      </w:r>
      <w:bookmarkStart w:id="1" w:name="Check39"/>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bookmarkEnd w:id="1"/>
      <w:r w:rsidR="002958C7" w:rsidRPr="00CE1899">
        <w:rPr>
          <w:rFonts w:asciiTheme="minorHAnsi" w:hAnsiTheme="minorHAnsi" w:cstheme="minorHAnsi"/>
        </w:rPr>
        <w:t xml:space="preserve"> 1 Specialist for 2 pumps, patients have a dedicated nurse 1:1</w:t>
      </w:r>
    </w:p>
    <w:p w14:paraId="5C3E72C6"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39"/>
            <w:enabled/>
            <w:calcOnExit w:val="0"/>
            <w:checkBox>
              <w:sizeAuto/>
              <w:default w:val="0"/>
            </w:checkBox>
          </w:ffData>
        </w:fldChar>
      </w:r>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r w:rsidR="002958C7" w:rsidRPr="00CE1899">
        <w:rPr>
          <w:rFonts w:asciiTheme="minorHAnsi" w:hAnsiTheme="minorHAnsi" w:cstheme="minorHAnsi"/>
        </w:rPr>
        <w:t xml:space="preserve"> 1 Specialist for 2 pumps, patient’s nurse may have 1 or more patients</w:t>
      </w:r>
    </w:p>
    <w:p w14:paraId="62C60785"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40"/>
            <w:enabled/>
            <w:calcOnExit w:val="0"/>
            <w:checkBox>
              <w:sizeAuto/>
              <w:default w:val="0"/>
            </w:checkBox>
          </w:ffData>
        </w:fldChar>
      </w:r>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r w:rsidR="002958C7" w:rsidRPr="00CE1899">
        <w:rPr>
          <w:rFonts w:asciiTheme="minorHAnsi" w:hAnsiTheme="minorHAnsi" w:cstheme="minorHAnsi"/>
        </w:rPr>
        <w:t xml:space="preserve"> Single caregiver model (</w:t>
      </w:r>
      <w:r w:rsidR="00321D62" w:rsidRPr="00CE1899">
        <w:rPr>
          <w:rFonts w:asciiTheme="minorHAnsi" w:hAnsiTheme="minorHAnsi" w:cstheme="minorHAnsi"/>
        </w:rPr>
        <w:t xml:space="preserve">ECLS </w:t>
      </w:r>
      <w:r w:rsidR="002958C7" w:rsidRPr="00CE1899">
        <w:rPr>
          <w:rFonts w:asciiTheme="minorHAnsi" w:hAnsiTheme="minorHAnsi" w:cstheme="minorHAnsi"/>
        </w:rPr>
        <w:t>specialist is also the patient’s nurse)</w:t>
      </w:r>
    </w:p>
    <w:p w14:paraId="30B762DF" w14:textId="3BFB1157" w:rsidR="00712691" w:rsidRPr="00CE1899" w:rsidRDefault="008D40D0" w:rsidP="4F28F442">
      <w:pPr>
        <w:rPr>
          <w:rFonts w:asciiTheme="minorHAnsi" w:hAnsiTheme="minorHAnsi" w:cstheme="minorHAnsi"/>
        </w:rPr>
      </w:pPr>
      <w:r w:rsidRPr="00CE1899">
        <w:rPr>
          <w:rFonts w:asciiTheme="minorHAnsi" w:hAnsiTheme="minorHAnsi" w:cstheme="minorHAnsi"/>
        </w:rPr>
        <w:fldChar w:fldCharType="begin">
          <w:ffData>
            <w:name w:val="Check40"/>
            <w:enabled/>
            <w:calcOnExit w:val="0"/>
            <w:checkBox>
              <w:sizeAuto/>
              <w:default w:val="0"/>
            </w:checkBox>
          </w:ffData>
        </w:fldChar>
      </w:r>
      <w:bookmarkStart w:id="2" w:name="Check40"/>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bookmarkEnd w:id="2"/>
      <w:r w:rsidR="002958C7" w:rsidRPr="00CE1899">
        <w:rPr>
          <w:rFonts w:asciiTheme="minorHAnsi" w:hAnsiTheme="minorHAnsi" w:cstheme="minorHAnsi"/>
        </w:rPr>
        <w:t xml:space="preserve"> </w:t>
      </w:r>
      <w:r w:rsidR="00712691" w:rsidRPr="00CE1899">
        <w:rPr>
          <w:rFonts w:asciiTheme="minorHAnsi" w:hAnsiTheme="minorHAnsi" w:cstheme="minorHAnsi"/>
        </w:rPr>
        <w:t>Total number of pumps 1 Specialist is responsible for _________</w:t>
      </w:r>
    </w:p>
    <w:p w14:paraId="621B613D" w14:textId="02637138" w:rsidR="002958C7" w:rsidRPr="00CE1899" w:rsidRDefault="00712691" w:rsidP="4F28F442">
      <w:pPr>
        <w:rPr>
          <w:rFonts w:asciiTheme="minorHAnsi" w:hAnsiTheme="minorHAnsi" w:cstheme="minorHAnsi"/>
          <w:u w:val="single"/>
        </w:rPr>
      </w:pPr>
      <w:r w:rsidRPr="00CE1899">
        <w:rPr>
          <w:rFonts w:asciiTheme="minorHAnsi" w:hAnsiTheme="minorHAnsi" w:cstheme="minorHAnsi"/>
        </w:rPr>
        <w:fldChar w:fldCharType="begin">
          <w:ffData>
            <w:name w:val="Check40"/>
            <w:enabled/>
            <w:calcOnExit w:val="0"/>
            <w:checkBox>
              <w:sizeAuto/>
              <w:default w:val="0"/>
            </w:checkBox>
          </w:ffData>
        </w:fldChar>
      </w:r>
      <w:r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r w:rsidRPr="00CE1899">
        <w:rPr>
          <w:rFonts w:asciiTheme="minorHAnsi" w:hAnsiTheme="minorHAnsi" w:cstheme="minorHAnsi"/>
        </w:rPr>
        <w:t xml:space="preserve"> </w:t>
      </w:r>
      <w:r w:rsidR="002958C7" w:rsidRPr="00CE1899">
        <w:rPr>
          <w:rFonts w:asciiTheme="minorHAnsi" w:hAnsiTheme="minorHAnsi" w:cstheme="minorHAnsi"/>
        </w:rPr>
        <w:t>Other (describe below)</w:t>
      </w:r>
    </w:p>
    <w:p w14:paraId="4F6E5EE4" w14:textId="77777777" w:rsidR="00B276F9" w:rsidRPr="00CE1899" w:rsidRDefault="00B276F9" w:rsidP="00D42D60">
      <w:pPr>
        <w:widowControl w:val="0"/>
        <w:rPr>
          <w:rFonts w:asciiTheme="minorHAnsi" w:hAnsiTheme="minorHAnsi" w:cstheme="minorHAnsi"/>
          <w:color w:val="000000"/>
        </w:rPr>
      </w:pPr>
    </w:p>
    <w:p w14:paraId="583B22B9"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FB00180" w14:textId="77777777" w:rsidR="005840D6" w:rsidRPr="00CE1899" w:rsidRDefault="005840D6" w:rsidP="00D42D60">
      <w:pPr>
        <w:widowControl w:val="0"/>
        <w:rPr>
          <w:rFonts w:asciiTheme="minorHAnsi" w:hAnsiTheme="minorHAnsi" w:cstheme="minorHAnsi"/>
          <w:color w:val="000000"/>
        </w:rPr>
      </w:pPr>
    </w:p>
    <w:p w14:paraId="4E3673BA"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6B16A40F" w14:textId="77777777" w:rsidTr="07780FCE">
        <w:trPr>
          <w:trHeight w:val="917"/>
        </w:trPr>
        <w:tc>
          <w:tcPr>
            <w:tcW w:w="9828" w:type="dxa"/>
          </w:tcPr>
          <w:p w14:paraId="56B6E882" w14:textId="77777777" w:rsidR="00045939" w:rsidRPr="00CE1899" w:rsidRDefault="62644853" w:rsidP="07780FCE">
            <w:pPr>
              <w:widowControl w:val="0"/>
              <w:ind w:left="702" w:hanging="720"/>
              <w:jc w:val="both"/>
              <w:rPr>
                <w:rFonts w:asciiTheme="minorHAnsi" w:hAnsiTheme="minorHAnsi" w:cstheme="minorHAnsi"/>
              </w:rPr>
            </w:pPr>
            <w:r w:rsidRPr="00CE1899">
              <w:rPr>
                <w:rFonts w:asciiTheme="minorHAnsi" w:hAnsiTheme="minorHAnsi" w:cstheme="minorHAnsi"/>
              </w:rPr>
              <w:t>3.3</w:t>
            </w:r>
            <w:r w:rsidR="00B276F9" w:rsidRPr="00CE1899">
              <w:rPr>
                <w:rFonts w:asciiTheme="minorHAnsi" w:hAnsiTheme="minorHAnsi" w:cstheme="minorHAnsi"/>
              </w:rPr>
              <w:tab/>
            </w:r>
            <w:r w:rsidR="0B1DB415" w:rsidRPr="00CE1899">
              <w:rPr>
                <w:rFonts w:asciiTheme="minorHAnsi" w:hAnsiTheme="minorHAnsi" w:cstheme="minorHAnsi"/>
              </w:rPr>
              <w:t>What written and/or electronic materials, other references and clinical expertise are available 24/7 to the ECLS Specialists for ECLS pump and patient management troubleshooting?</w:t>
            </w:r>
            <w:r w:rsidR="00386BAF" w:rsidRPr="00CE1899">
              <w:rPr>
                <w:rFonts w:asciiTheme="minorHAnsi" w:hAnsiTheme="minorHAnsi" w:cstheme="minorHAnsi"/>
              </w:rPr>
              <w:t xml:space="preserve"> </w:t>
            </w:r>
          </w:p>
          <w:p w14:paraId="7ACBD5C6" w14:textId="77777777" w:rsidR="00045939" w:rsidRPr="00CE1899" w:rsidRDefault="00045939" w:rsidP="07780FCE">
            <w:pPr>
              <w:widowControl w:val="0"/>
              <w:ind w:left="702" w:hanging="720"/>
              <w:jc w:val="both"/>
              <w:rPr>
                <w:rFonts w:asciiTheme="minorHAnsi" w:hAnsiTheme="minorHAnsi" w:cstheme="minorHAnsi"/>
              </w:rPr>
            </w:pPr>
          </w:p>
          <w:p w14:paraId="72F5F8CC" w14:textId="77777777" w:rsidR="00B276F9" w:rsidRPr="00CE1899" w:rsidRDefault="00386BAF" w:rsidP="00045939">
            <w:pPr>
              <w:widowControl w:val="0"/>
              <w:ind w:left="702" w:hanging="20"/>
              <w:jc w:val="both"/>
              <w:rPr>
                <w:rFonts w:asciiTheme="minorHAnsi" w:hAnsiTheme="minorHAnsi" w:cstheme="minorHAnsi"/>
              </w:rPr>
            </w:pPr>
            <w:r w:rsidRPr="00CE1899">
              <w:rPr>
                <w:rFonts w:asciiTheme="minorHAnsi" w:hAnsiTheme="minorHAnsi" w:cstheme="minorHAnsi"/>
                <w:b/>
                <w:bCs/>
                <w:i/>
                <w:iCs/>
              </w:rPr>
              <w:t>Include all types of materials and staff that are available.</w:t>
            </w:r>
            <w:r w:rsidR="0B1DB415" w:rsidRPr="00CE1899">
              <w:rPr>
                <w:rFonts w:asciiTheme="minorHAnsi" w:hAnsiTheme="minorHAnsi" w:cstheme="minorHAnsi"/>
              </w:rPr>
              <w:t xml:space="preserve"> </w:t>
            </w:r>
          </w:p>
          <w:p w14:paraId="1A027386" w14:textId="6968C261" w:rsidR="00606D19" w:rsidRPr="00CE1899" w:rsidRDefault="00606D19" w:rsidP="00045939">
            <w:pPr>
              <w:widowControl w:val="0"/>
              <w:ind w:left="702" w:hanging="20"/>
              <w:jc w:val="both"/>
              <w:rPr>
                <w:rFonts w:asciiTheme="minorHAnsi" w:hAnsiTheme="minorHAnsi" w:cstheme="minorHAnsi"/>
                <w:b/>
                <w:bCs/>
                <w:i/>
                <w:iCs/>
              </w:rPr>
            </w:pPr>
          </w:p>
        </w:tc>
      </w:tr>
    </w:tbl>
    <w:p w14:paraId="3D01491D" w14:textId="2E86764F" w:rsidR="16DBF9DE" w:rsidRPr="00CE1899" w:rsidRDefault="16DBF9DE">
      <w:pPr>
        <w:rPr>
          <w:rFonts w:asciiTheme="minorHAnsi" w:hAnsiTheme="minorHAnsi" w:cstheme="minorHAnsi"/>
        </w:rPr>
      </w:pPr>
    </w:p>
    <w:p w14:paraId="5EA0BF1F" w14:textId="77777777" w:rsidR="00B276F9" w:rsidRPr="00CE1899" w:rsidRDefault="00B276F9" w:rsidP="00B276F9">
      <w:pPr>
        <w:widowControl w:val="0"/>
        <w:rPr>
          <w:rFonts w:asciiTheme="minorHAnsi" w:hAnsiTheme="minorHAnsi" w:cstheme="minorHAnsi"/>
          <w:sz w:val="22"/>
          <w:shd w:val="solid" w:color="B2D1F3" w:themeColor="text2" w:themeTint="33" w:fill="auto"/>
        </w:rPr>
      </w:pPr>
    </w:p>
    <w:p w14:paraId="479ABBD1" w14:textId="5A1741B9" w:rsidR="00606D19" w:rsidRPr="00A72C1E" w:rsidRDefault="00B276F9" w:rsidP="00D42D60">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022C427E" w14:textId="77777777" w:rsidR="00606D19" w:rsidRPr="00CE1899" w:rsidRDefault="00606D19"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5F5DC59D" w14:textId="77777777" w:rsidTr="07780FCE">
        <w:trPr>
          <w:trHeight w:val="837"/>
        </w:trPr>
        <w:tc>
          <w:tcPr>
            <w:tcW w:w="9828" w:type="dxa"/>
          </w:tcPr>
          <w:p w14:paraId="1442C2BA" w14:textId="77777777" w:rsidR="00045939" w:rsidRPr="00CE1899" w:rsidRDefault="618130A0" w:rsidP="00432C9E">
            <w:pPr>
              <w:widowControl w:val="0"/>
              <w:ind w:left="702" w:hanging="702"/>
              <w:jc w:val="both"/>
              <w:rPr>
                <w:rFonts w:asciiTheme="minorHAnsi" w:hAnsiTheme="minorHAnsi" w:cstheme="minorHAnsi"/>
                <w:b/>
                <w:bCs/>
                <w:i/>
                <w:iCs/>
              </w:rPr>
            </w:pPr>
            <w:r w:rsidRPr="00CE1899">
              <w:rPr>
                <w:rFonts w:asciiTheme="minorHAnsi" w:hAnsiTheme="minorHAnsi" w:cstheme="minorHAnsi"/>
              </w:rPr>
              <w:t>3.4</w:t>
            </w:r>
            <w:r w:rsidR="008937A0" w:rsidRPr="00CE1899">
              <w:rPr>
                <w:rFonts w:asciiTheme="minorHAnsi" w:hAnsiTheme="minorHAnsi" w:cstheme="minorHAnsi"/>
              </w:rPr>
              <w:tab/>
            </w:r>
            <w:r w:rsidR="0B1DB415" w:rsidRPr="00CE1899">
              <w:rPr>
                <w:rFonts w:asciiTheme="minorHAnsi" w:hAnsiTheme="minorHAnsi" w:cstheme="minorHAnsi"/>
              </w:rPr>
              <w:t xml:space="preserve">Who provides </w:t>
            </w:r>
            <w:r w:rsidR="0B1DB415" w:rsidRPr="00CE1899">
              <w:rPr>
                <w:rFonts w:asciiTheme="minorHAnsi" w:hAnsiTheme="minorHAnsi" w:cstheme="minorHAnsi"/>
                <w:b/>
                <w:bCs/>
              </w:rPr>
              <w:t>primary</w:t>
            </w:r>
            <w:r w:rsidR="0B1DB415" w:rsidRPr="00CE1899">
              <w:rPr>
                <w:rFonts w:asciiTheme="minorHAnsi" w:hAnsiTheme="minorHAnsi" w:cstheme="minorHAnsi"/>
              </w:rPr>
              <w:t xml:space="preserve"> medical management of the ECLS patient?</w:t>
            </w:r>
            <w:r w:rsidR="0B1DB415" w:rsidRPr="00CE1899">
              <w:rPr>
                <w:rFonts w:asciiTheme="minorHAnsi" w:hAnsiTheme="minorHAnsi" w:cstheme="minorHAnsi"/>
                <w:b/>
                <w:bCs/>
                <w:i/>
                <w:iCs/>
              </w:rPr>
              <w:t xml:space="preserve"> </w:t>
            </w:r>
          </w:p>
          <w:p w14:paraId="71D46DE7" w14:textId="77777777" w:rsidR="00045939" w:rsidRPr="00CE1899" w:rsidRDefault="00045939" w:rsidP="00432C9E">
            <w:pPr>
              <w:widowControl w:val="0"/>
              <w:ind w:left="702" w:hanging="702"/>
              <w:jc w:val="both"/>
              <w:rPr>
                <w:rFonts w:asciiTheme="minorHAnsi" w:hAnsiTheme="minorHAnsi" w:cstheme="minorHAnsi"/>
                <w:b/>
                <w:bCs/>
                <w:i/>
                <w:iCs/>
              </w:rPr>
            </w:pPr>
          </w:p>
          <w:p w14:paraId="5917C37F" w14:textId="7FB3B9F2" w:rsidR="00606D19" w:rsidRPr="00CE1899" w:rsidRDefault="00E53AFA" w:rsidP="00606D19">
            <w:pPr>
              <w:widowControl w:val="0"/>
              <w:ind w:left="702" w:hanging="20"/>
              <w:jc w:val="both"/>
              <w:rPr>
                <w:rFonts w:asciiTheme="minorHAnsi" w:hAnsiTheme="minorHAnsi" w:cstheme="minorHAnsi"/>
                <w:b/>
                <w:bCs/>
                <w:i/>
                <w:iCs/>
              </w:rPr>
            </w:pPr>
            <w:r w:rsidRPr="00CE1899">
              <w:rPr>
                <w:rFonts w:asciiTheme="minorHAnsi" w:hAnsiTheme="minorHAnsi" w:cstheme="minorHAnsi"/>
                <w:b/>
                <w:bCs/>
                <w:i/>
                <w:iCs/>
              </w:rPr>
              <w:t>Must i</w:t>
            </w:r>
            <w:r w:rsidR="0B1DB415" w:rsidRPr="00CE1899">
              <w:rPr>
                <w:rFonts w:asciiTheme="minorHAnsi" w:hAnsiTheme="minorHAnsi" w:cstheme="minorHAnsi"/>
                <w:b/>
                <w:bCs/>
                <w:i/>
                <w:iCs/>
              </w:rPr>
              <w:t>nclude all individual ECLS populations described in 1.1</w:t>
            </w:r>
            <w:r w:rsidRPr="00CE1899">
              <w:rPr>
                <w:rFonts w:asciiTheme="minorHAnsi" w:hAnsiTheme="minorHAnsi" w:cstheme="minorHAnsi"/>
                <w:b/>
                <w:bCs/>
                <w:i/>
                <w:iCs/>
              </w:rPr>
              <w:t>.</w:t>
            </w:r>
          </w:p>
          <w:p w14:paraId="724F1822" w14:textId="1CA35173" w:rsidR="00606D19" w:rsidRPr="00CE1899" w:rsidRDefault="00606D19" w:rsidP="00045939">
            <w:pPr>
              <w:widowControl w:val="0"/>
              <w:ind w:left="702" w:hanging="20"/>
              <w:jc w:val="both"/>
              <w:rPr>
                <w:rFonts w:asciiTheme="minorHAnsi" w:hAnsiTheme="minorHAnsi" w:cstheme="minorHAnsi"/>
              </w:rPr>
            </w:pPr>
          </w:p>
        </w:tc>
      </w:tr>
    </w:tbl>
    <w:p w14:paraId="2B731325" w14:textId="77777777" w:rsidR="007D3202" w:rsidRPr="00CE1899" w:rsidRDefault="007D3202" w:rsidP="00D42D60">
      <w:pPr>
        <w:widowControl w:val="0"/>
        <w:rPr>
          <w:rFonts w:asciiTheme="minorHAnsi" w:hAnsiTheme="minorHAnsi" w:cstheme="minorHAnsi"/>
        </w:rPr>
      </w:pPr>
    </w:p>
    <w:p w14:paraId="78B2369F"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7E67D33" w14:textId="77777777" w:rsidR="008937A0" w:rsidRPr="00CE1899" w:rsidRDefault="008937A0" w:rsidP="00D42D60">
      <w:pPr>
        <w:widowControl w:val="0"/>
        <w:rPr>
          <w:rFonts w:asciiTheme="minorHAnsi" w:hAnsiTheme="minorHAnsi" w:cstheme="minorHAnsi"/>
        </w:rPr>
      </w:pPr>
    </w:p>
    <w:p w14:paraId="105E0F15" w14:textId="77777777" w:rsidR="007349A2" w:rsidRPr="00CE1899" w:rsidRDefault="007349A2"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733C3BE6" w14:textId="77777777" w:rsidTr="16DBF9DE">
        <w:trPr>
          <w:trHeight w:val="837"/>
        </w:trPr>
        <w:tc>
          <w:tcPr>
            <w:tcW w:w="9828" w:type="dxa"/>
          </w:tcPr>
          <w:p w14:paraId="13177D64" w14:textId="03EAB5BC" w:rsidR="00045939" w:rsidRPr="00D92F80" w:rsidRDefault="008937A0" w:rsidP="4F28F442">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3.5</w:t>
            </w:r>
            <w:r w:rsidR="00EA3629" w:rsidRPr="00CE1899">
              <w:rPr>
                <w:rFonts w:asciiTheme="minorHAnsi" w:hAnsiTheme="minorHAnsi" w:cstheme="minorHAnsi"/>
                <w:color w:val="000000"/>
              </w:rPr>
              <w:tab/>
            </w:r>
            <w:r w:rsidR="00B67D9D" w:rsidRPr="00CE1899">
              <w:rPr>
                <w:rFonts w:asciiTheme="minorHAnsi" w:hAnsiTheme="minorHAnsi" w:cstheme="minorHAnsi"/>
                <w:color w:val="000000"/>
              </w:rPr>
              <w:t xml:space="preserve">Who performs ECLS </w:t>
            </w:r>
            <w:r w:rsidR="00F35DF1" w:rsidRPr="00D92F80">
              <w:rPr>
                <w:rFonts w:asciiTheme="minorHAnsi" w:hAnsiTheme="minorHAnsi" w:cstheme="minorHAnsi"/>
                <w:color w:val="000000"/>
              </w:rPr>
              <w:t xml:space="preserve">circuit </w:t>
            </w:r>
            <w:r w:rsidR="00B67D9D" w:rsidRPr="00D92F80">
              <w:rPr>
                <w:rFonts w:asciiTheme="minorHAnsi" w:hAnsiTheme="minorHAnsi" w:cstheme="minorHAnsi"/>
                <w:color w:val="000000"/>
              </w:rPr>
              <w:t xml:space="preserve">priming </w:t>
            </w:r>
            <w:r w:rsidR="00B67D9D" w:rsidRPr="00D92F80">
              <w:rPr>
                <w:rFonts w:asciiTheme="minorHAnsi" w:hAnsiTheme="minorHAnsi" w:cstheme="minorHAnsi"/>
                <w:b/>
                <w:bCs/>
                <w:color w:val="000000"/>
              </w:rPr>
              <w:t>and</w:t>
            </w:r>
            <w:r w:rsidR="00B67D9D" w:rsidRPr="00D92F80">
              <w:rPr>
                <w:rFonts w:asciiTheme="minorHAnsi" w:hAnsiTheme="minorHAnsi" w:cstheme="minorHAnsi"/>
                <w:color w:val="000000"/>
              </w:rPr>
              <w:t xml:space="preserve"> how do you provide 24/7 coverage for priming</w:t>
            </w:r>
            <w:r w:rsidR="00CC1B6E" w:rsidRPr="00D92F80">
              <w:rPr>
                <w:rFonts w:asciiTheme="minorHAnsi" w:hAnsiTheme="minorHAnsi" w:cstheme="minorHAnsi"/>
                <w:color w:val="000000"/>
              </w:rPr>
              <w:t>/patient initiation</w:t>
            </w:r>
            <w:r w:rsidR="00B67D9D" w:rsidRPr="00D92F80">
              <w:rPr>
                <w:rFonts w:asciiTheme="minorHAnsi" w:hAnsiTheme="minorHAnsi" w:cstheme="minorHAnsi"/>
                <w:color w:val="000000"/>
              </w:rPr>
              <w:t>?</w:t>
            </w:r>
            <w:r w:rsidR="00E53AFA" w:rsidRPr="00D92F80">
              <w:rPr>
                <w:rFonts w:asciiTheme="minorHAnsi" w:hAnsiTheme="minorHAnsi" w:cstheme="minorHAnsi"/>
                <w:color w:val="000000"/>
              </w:rPr>
              <w:t xml:space="preserve"> </w:t>
            </w:r>
          </w:p>
          <w:p w14:paraId="2B863F20" w14:textId="77777777" w:rsidR="00045939" w:rsidRPr="00D92F80" w:rsidRDefault="00045939" w:rsidP="4F28F442">
            <w:pPr>
              <w:widowControl w:val="0"/>
              <w:ind w:left="702" w:hanging="702"/>
              <w:jc w:val="both"/>
              <w:rPr>
                <w:rFonts w:asciiTheme="minorHAnsi" w:hAnsiTheme="minorHAnsi" w:cstheme="minorHAnsi"/>
                <w:color w:val="000000"/>
              </w:rPr>
            </w:pPr>
          </w:p>
          <w:p w14:paraId="03754E48" w14:textId="62D91DF1" w:rsidR="00EA3629" w:rsidRPr="00CE1899" w:rsidRDefault="00E53AFA" w:rsidP="00045939">
            <w:pPr>
              <w:widowControl w:val="0"/>
              <w:ind w:left="702" w:hanging="20"/>
              <w:jc w:val="both"/>
              <w:rPr>
                <w:rFonts w:asciiTheme="minorHAnsi" w:hAnsiTheme="minorHAnsi" w:cstheme="minorHAnsi"/>
                <w:b/>
                <w:bCs/>
                <w:i/>
                <w:iCs/>
                <w:color w:val="000000" w:themeColor="text1"/>
              </w:rPr>
            </w:pPr>
            <w:r w:rsidRPr="00D92F80">
              <w:rPr>
                <w:rFonts w:asciiTheme="minorHAnsi" w:hAnsiTheme="minorHAnsi" w:cstheme="minorHAnsi"/>
                <w:b/>
                <w:bCs/>
                <w:i/>
                <w:iCs/>
                <w:color w:val="000000"/>
              </w:rPr>
              <w:t xml:space="preserve">Include details regarding </w:t>
            </w:r>
            <w:r w:rsidR="00AE6CE8" w:rsidRPr="00D92F80">
              <w:rPr>
                <w:rFonts w:asciiTheme="minorHAnsi" w:hAnsiTheme="minorHAnsi" w:cstheme="minorHAnsi"/>
                <w:b/>
                <w:bCs/>
                <w:i/>
                <w:iCs/>
                <w:color w:val="000000"/>
              </w:rPr>
              <w:t>personnel and</w:t>
            </w:r>
            <w:r w:rsidR="00AE6CE8" w:rsidRPr="00CE1899">
              <w:rPr>
                <w:rFonts w:asciiTheme="minorHAnsi" w:hAnsiTheme="minorHAnsi" w:cstheme="minorHAnsi"/>
                <w:b/>
                <w:bCs/>
                <w:i/>
                <w:iCs/>
                <w:color w:val="000000"/>
              </w:rPr>
              <w:t xml:space="preserve"> </w:t>
            </w:r>
            <w:r w:rsidRPr="00CE1899">
              <w:rPr>
                <w:rFonts w:asciiTheme="minorHAnsi" w:hAnsiTheme="minorHAnsi" w:cstheme="minorHAnsi"/>
                <w:b/>
                <w:bCs/>
                <w:i/>
                <w:iCs/>
                <w:color w:val="000000"/>
              </w:rPr>
              <w:t>availability 24/7</w:t>
            </w:r>
            <w:r w:rsidR="00D22EC8" w:rsidRPr="00CE1899">
              <w:rPr>
                <w:rFonts w:asciiTheme="minorHAnsi" w:hAnsiTheme="minorHAnsi" w:cstheme="minorHAnsi"/>
                <w:b/>
                <w:bCs/>
                <w:i/>
                <w:iCs/>
                <w:color w:val="000000"/>
              </w:rPr>
              <w:t>.</w:t>
            </w:r>
            <w:r w:rsidR="00F8644F" w:rsidRPr="00CE1899">
              <w:rPr>
                <w:rFonts w:asciiTheme="minorHAnsi" w:hAnsiTheme="minorHAnsi" w:cstheme="minorHAnsi"/>
                <w:b/>
                <w:bCs/>
                <w:i/>
                <w:iCs/>
                <w:color w:val="000000"/>
              </w:rPr>
              <w:t xml:space="preserve"> </w:t>
            </w:r>
          </w:p>
          <w:p w14:paraId="4648D5BB" w14:textId="77777777" w:rsidR="00B379F1" w:rsidRPr="00CE1899" w:rsidRDefault="00B379F1" w:rsidP="00B67D9D">
            <w:pPr>
              <w:rPr>
                <w:rFonts w:asciiTheme="minorHAnsi" w:hAnsiTheme="minorHAnsi" w:cstheme="minorHAnsi"/>
                <w:color w:val="000000"/>
              </w:rPr>
            </w:pPr>
          </w:p>
        </w:tc>
      </w:tr>
    </w:tbl>
    <w:p w14:paraId="7DCEB383" w14:textId="77777777" w:rsidR="00A45CE8" w:rsidRPr="00CE1899" w:rsidRDefault="00A45CE8" w:rsidP="00211BE7">
      <w:pPr>
        <w:widowControl w:val="0"/>
        <w:rPr>
          <w:rFonts w:asciiTheme="minorHAnsi" w:hAnsiTheme="minorHAnsi" w:cstheme="minorHAnsi"/>
          <w:sz w:val="22"/>
          <w:shd w:val="solid" w:color="B2D1F3" w:themeColor="text2" w:themeTint="33" w:fill="auto"/>
        </w:rPr>
      </w:pPr>
    </w:p>
    <w:p w14:paraId="7DC9B228" w14:textId="77777777" w:rsidR="00211BE7" w:rsidRPr="00CE1899" w:rsidRDefault="00211BE7"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3DC49541" w14:textId="77777777" w:rsidR="008937A0" w:rsidRPr="00CE1899" w:rsidRDefault="008937A0" w:rsidP="00211BE7">
      <w:pPr>
        <w:widowControl w:val="0"/>
        <w:rPr>
          <w:rFonts w:asciiTheme="minorHAnsi" w:hAnsiTheme="minorHAnsi" w:cstheme="minorHAnsi"/>
          <w:color w:val="000000"/>
        </w:rPr>
      </w:pPr>
    </w:p>
    <w:p w14:paraId="399EA7AB" w14:textId="77777777" w:rsidR="00211BE7" w:rsidRPr="00CE1899" w:rsidRDefault="00211BE7" w:rsidP="00211BE7">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211BE7" w:rsidRPr="00CE1899" w14:paraId="0B374873" w14:textId="77777777" w:rsidTr="00045939">
        <w:trPr>
          <w:trHeight w:val="836"/>
        </w:trPr>
        <w:tc>
          <w:tcPr>
            <w:tcW w:w="9602" w:type="dxa"/>
          </w:tcPr>
          <w:p w14:paraId="06E989A9" w14:textId="121E1757" w:rsidR="00045939" w:rsidRPr="00CE1899" w:rsidRDefault="00211BE7" w:rsidP="00211BE7">
            <w:pPr>
              <w:widowControl w:val="0"/>
              <w:ind w:left="720" w:hanging="720"/>
              <w:jc w:val="both"/>
              <w:rPr>
                <w:rFonts w:asciiTheme="minorHAnsi" w:hAnsiTheme="minorHAnsi" w:cstheme="minorHAnsi"/>
                <w:color w:val="000000"/>
              </w:rPr>
            </w:pPr>
            <w:r w:rsidRPr="00CE1899">
              <w:rPr>
                <w:rFonts w:asciiTheme="minorHAnsi" w:hAnsiTheme="minorHAnsi" w:cstheme="minorHAnsi"/>
                <w:color w:val="000000"/>
              </w:rPr>
              <w:t>3.</w:t>
            </w:r>
            <w:r w:rsidR="008937A0" w:rsidRPr="00CE1899">
              <w:rPr>
                <w:rFonts w:asciiTheme="minorHAnsi" w:hAnsiTheme="minorHAnsi" w:cstheme="minorHAnsi"/>
                <w:color w:val="000000"/>
              </w:rPr>
              <w:t>6</w:t>
            </w:r>
            <w:r w:rsidRPr="00CE1899">
              <w:rPr>
                <w:rFonts w:asciiTheme="minorHAnsi" w:hAnsiTheme="minorHAnsi" w:cstheme="minorHAnsi"/>
                <w:color w:val="000000"/>
              </w:rPr>
              <w:tab/>
            </w:r>
            <w:r w:rsidR="00517CAB" w:rsidRPr="00CE1899">
              <w:rPr>
                <w:rFonts w:asciiTheme="minorHAnsi" w:hAnsiTheme="minorHAnsi" w:cstheme="minorHAnsi"/>
                <w:color w:val="000000"/>
              </w:rPr>
              <w:t xml:space="preserve">Describe how you address highly stressful events that may occur during an ECLS run.  </w:t>
            </w:r>
            <w:r w:rsidR="001F0A94" w:rsidRPr="00CE1899">
              <w:rPr>
                <w:rFonts w:asciiTheme="minorHAnsi" w:hAnsiTheme="minorHAnsi" w:cstheme="minorHAnsi"/>
                <w:color w:val="000000"/>
              </w:rPr>
              <w:t xml:space="preserve">These events may overwhelm individual staff members and their ability to cope. Staff debriefing processes are defined as </w:t>
            </w:r>
            <w:r w:rsidR="0004796C" w:rsidRPr="00CE1899">
              <w:rPr>
                <w:rFonts w:asciiTheme="minorHAnsi" w:hAnsiTheme="minorHAnsi" w:cstheme="minorHAnsi"/>
                <w:color w:val="000000"/>
              </w:rPr>
              <w:t xml:space="preserve">programs available for staff </w:t>
            </w:r>
            <w:r w:rsidR="00833489" w:rsidRPr="00CE1899">
              <w:rPr>
                <w:rFonts w:asciiTheme="minorHAnsi" w:hAnsiTheme="minorHAnsi" w:cstheme="minorHAnsi"/>
                <w:color w:val="000000"/>
              </w:rPr>
              <w:t>where they</w:t>
            </w:r>
            <w:r w:rsidR="001F0A94" w:rsidRPr="00CE1899">
              <w:rPr>
                <w:rFonts w:asciiTheme="minorHAnsi" w:hAnsiTheme="minorHAnsi" w:cstheme="minorHAnsi"/>
                <w:color w:val="000000"/>
              </w:rPr>
              <w:t xml:space="preserve"> are able to discuss </w:t>
            </w:r>
            <w:r w:rsidR="00833489" w:rsidRPr="00CE1899">
              <w:rPr>
                <w:rFonts w:asciiTheme="minorHAnsi" w:hAnsiTheme="minorHAnsi" w:cstheme="minorHAnsi"/>
                <w:color w:val="000000"/>
              </w:rPr>
              <w:t>events or situations</w:t>
            </w:r>
            <w:r w:rsidR="0004796C" w:rsidRPr="00CE1899">
              <w:rPr>
                <w:rFonts w:asciiTheme="minorHAnsi" w:hAnsiTheme="minorHAnsi" w:cstheme="minorHAnsi"/>
                <w:color w:val="000000"/>
              </w:rPr>
              <w:t>,</w:t>
            </w:r>
            <w:r w:rsidR="00A760D4" w:rsidRPr="00CE1899">
              <w:rPr>
                <w:rFonts w:asciiTheme="minorHAnsi" w:hAnsiTheme="minorHAnsi" w:cstheme="minorHAnsi"/>
                <w:color w:val="000000"/>
              </w:rPr>
              <w:t xml:space="preserve"> </w:t>
            </w:r>
            <w:r w:rsidR="00E21B1B" w:rsidRPr="00CE1899">
              <w:rPr>
                <w:rFonts w:asciiTheme="minorHAnsi" w:hAnsiTheme="minorHAnsi" w:cstheme="minorHAnsi"/>
                <w:color w:val="000000"/>
              </w:rPr>
              <w:t>receive support</w:t>
            </w:r>
            <w:r w:rsidR="0004796C" w:rsidRPr="00CE1899">
              <w:rPr>
                <w:rFonts w:asciiTheme="minorHAnsi" w:hAnsiTheme="minorHAnsi" w:cstheme="minorHAnsi"/>
                <w:color w:val="000000"/>
              </w:rPr>
              <w:t>,</w:t>
            </w:r>
            <w:r w:rsidR="001F0A94" w:rsidRPr="00CE1899">
              <w:rPr>
                <w:rFonts w:asciiTheme="minorHAnsi" w:hAnsiTheme="minorHAnsi" w:cstheme="minorHAnsi"/>
                <w:color w:val="000000"/>
              </w:rPr>
              <w:t xml:space="preserve"> and learn coping skills. </w:t>
            </w:r>
          </w:p>
          <w:p w14:paraId="2D2187A4" w14:textId="77777777" w:rsidR="00045939" w:rsidRPr="00CE1899" w:rsidRDefault="00045939" w:rsidP="00211BE7">
            <w:pPr>
              <w:widowControl w:val="0"/>
              <w:ind w:left="720" w:hanging="720"/>
              <w:jc w:val="both"/>
              <w:rPr>
                <w:rFonts w:asciiTheme="minorHAnsi" w:hAnsiTheme="minorHAnsi" w:cstheme="minorHAnsi"/>
                <w:color w:val="000000"/>
              </w:rPr>
            </w:pPr>
          </w:p>
          <w:p w14:paraId="169328C9" w14:textId="4043E618" w:rsidR="008937A0" w:rsidRPr="00CE1899" w:rsidRDefault="00000364" w:rsidP="00045939">
            <w:pPr>
              <w:widowControl w:val="0"/>
              <w:ind w:left="720" w:firstLine="52"/>
              <w:jc w:val="both"/>
              <w:rPr>
                <w:rFonts w:asciiTheme="minorHAnsi" w:hAnsiTheme="minorHAnsi" w:cstheme="minorHAnsi"/>
                <w:b/>
                <w:bCs/>
                <w:i/>
                <w:iCs/>
              </w:rPr>
            </w:pPr>
            <w:r w:rsidRPr="00CE1899">
              <w:rPr>
                <w:rFonts w:asciiTheme="minorHAnsi" w:hAnsiTheme="minorHAnsi" w:cstheme="minorHAnsi"/>
                <w:b/>
                <w:bCs/>
                <w:i/>
                <w:iCs/>
                <w:color w:val="000000"/>
              </w:rPr>
              <w:t>I</w:t>
            </w:r>
            <w:r w:rsidR="00517CAB" w:rsidRPr="00CE1899">
              <w:rPr>
                <w:rFonts w:asciiTheme="minorHAnsi" w:hAnsiTheme="minorHAnsi" w:cstheme="minorHAnsi"/>
                <w:b/>
                <w:bCs/>
                <w:i/>
                <w:iCs/>
                <w:color w:val="000000"/>
              </w:rPr>
              <w:t xml:space="preserve">nclude the </w:t>
            </w:r>
            <w:r w:rsidR="00833489" w:rsidRPr="00CE1899">
              <w:rPr>
                <w:rFonts w:asciiTheme="minorHAnsi" w:hAnsiTheme="minorHAnsi" w:cstheme="minorHAnsi"/>
                <w:b/>
                <w:bCs/>
                <w:i/>
                <w:iCs/>
                <w:color w:val="000000"/>
              </w:rPr>
              <w:t>staff debriefing process t</w:t>
            </w:r>
            <w:r w:rsidR="00211BE7" w:rsidRPr="00CE1899">
              <w:rPr>
                <w:rFonts w:asciiTheme="minorHAnsi" w:hAnsiTheme="minorHAnsi" w:cstheme="minorHAnsi"/>
                <w:b/>
                <w:bCs/>
                <w:i/>
                <w:iCs/>
                <w:color w:val="000000"/>
              </w:rPr>
              <w:t xml:space="preserve">hat occurs after </w:t>
            </w:r>
            <w:r w:rsidR="00045939" w:rsidRPr="00CE1899">
              <w:rPr>
                <w:rFonts w:asciiTheme="minorHAnsi" w:hAnsiTheme="minorHAnsi" w:cstheme="minorHAnsi"/>
                <w:b/>
                <w:bCs/>
                <w:i/>
                <w:iCs/>
                <w:color w:val="000000"/>
              </w:rPr>
              <w:t xml:space="preserve">ECLS related </w:t>
            </w:r>
            <w:r w:rsidR="00211BE7" w:rsidRPr="00CE1899">
              <w:rPr>
                <w:rFonts w:asciiTheme="minorHAnsi" w:hAnsiTheme="minorHAnsi" w:cstheme="minorHAnsi"/>
                <w:b/>
                <w:bCs/>
                <w:i/>
                <w:iCs/>
                <w:color w:val="000000"/>
              </w:rPr>
              <w:t xml:space="preserve">critical stressful </w:t>
            </w:r>
            <w:r w:rsidR="002B2ED4" w:rsidRPr="00CE1899">
              <w:rPr>
                <w:rFonts w:asciiTheme="minorHAnsi" w:hAnsiTheme="minorHAnsi" w:cstheme="minorHAnsi"/>
                <w:b/>
                <w:bCs/>
                <w:i/>
                <w:iCs/>
                <w:color w:val="000000"/>
              </w:rPr>
              <w:t>incidents</w:t>
            </w:r>
            <w:r w:rsidR="008937A0" w:rsidRPr="00CE1899">
              <w:rPr>
                <w:rFonts w:asciiTheme="minorHAnsi" w:hAnsiTheme="minorHAnsi" w:cstheme="minorHAnsi"/>
                <w:b/>
                <w:bCs/>
                <w:i/>
                <w:iCs/>
                <w:color w:val="000000"/>
              </w:rPr>
              <w:t>.</w:t>
            </w:r>
            <w:r w:rsidR="00D22EC8" w:rsidRPr="00CE1899">
              <w:rPr>
                <w:rFonts w:asciiTheme="minorHAnsi" w:hAnsiTheme="minorHAnsi" w:cstheme="minorHAnsi"/>
                <w:b/>
                <w:bCs/>
                <w:i/>
                <w:iCs/>
                <w:color w:val="000000"/>
              </w:rPr>
              <w:t xml:space="preserve"> </w:t>
            </w:r>
            <w:r w:rsidR="00045939" w:rsidRPr="00CE1899">
              <w:rPr>
                <w:rFonts w:asciiTheme="minorHAnsi" w:hAnsiTheme="minorHAnsi" w:cstheme="minorHAnsi"/>
                <w:b/>
                <w:bCs/>
                <w:i/>
                <w:iCs/>
                <w:color w:val="000000"/>
              </w:rPr>
              <w:t>Include both</w:t>
            </w:r>
            <w:r w:rsidR="00D22EC8" w:rsidRPr="00CE1899">
              <w:rPr>
                <w:rFonts w:asciiTheme="minorHAnsi" w:hAnsiTheme="minorHAnsi" w:cstheme="minorHAnsi"/>
                <w:b/>
                <w:bCs/>
                <w:i/>
                <w:iCs/>
                <w:color w:val="000000"/>
              </w:rPr>
              <w:t xml:space="preserve"> immediate and non-immediate processes.</w:t>
            </w:r>
            <w:r w:rsidRPr="00CE1899">
              <w:rPr>
                <w:rFonts w:asciiTheme="minorHAnsi" w:hAnsiTheme="minorHAnsi" w:cstheme="minorHAnsi"/>
                <w:b/>
                <w:bCs/>
                <w:i/>
                <w:iCs/>
                <w:color w:val="000000"/>
              </w:rPr>
              <w:t xml:space="preserve"> May include a</w:t>
            </w:r>
            <w:r w:rsidR="008E63E5" w:rsidRPr="00CE1899">
              <w:rPr>
                <w:rFonts w:asciiTheme="minorHAnsi" w:hAnsiTheme="minorHAnsi" w:cstheme="minorHAnsi"/>
                <w:b/>
                <w:bCs/>
                <w:i/>
                <w:iCs/>
                <w:color w:val="000000"/>
              </w:rPr>
              <w:t>n example.</w:t>
            </w:r>
          </w:p>
          <w:p w14:paraId="26905C72" w14:textId="77777777" w:rsidR="00211BE7" w:rsidRPr="00CE1899" w:rsidRDefault="00211BE7" w:rsidP="00211BE7">
            <w:pPr>
              <w:widowControl w:val="0"/>
              <w:ind w:left="720" w:hanging="720"/>
              <w:jc w:val="both"/>
              <w:rPr>
                <w:rFonts w:asciiTheme="minorHAnsi" w:hAnsiTheme="minorHAnsi" w:cstheme="minorHAnsi"/>
                <w:color w:val="000000"/>
              </w:rPr>
            </w:pPr>
          </w:p>
        </w:tc>
      </w:tr>
    </w:tbl>
    <w:p w14:paraId="62E31EBE" w14:textId="77777777" w:rsidR="00211BE7" w:rsidRPr="00CE1899" w:rsidRDefault="00211BE7" w:rsidP="00211BE7">
      <w:pPr>
        <w:widowControl w:val="0"/>
        <w:rPr>
          <w:rFonts w:asciiTheme="minorHAnsi" w:hAnsiTheme="minorHAnsi" w:cstheme="minorHAnsi"/>
          <w:color w:val="000000"/>
        </w:rPr>
      </w:pPr>
    </w:p>
    <w:p w14:paraId="3E1F5D5A" w14:textId="77777777" w:rsidR="00211BE7" w:rsidRPr="00CE1899" w:rsidRDefault="00211BE7"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44D28F9" w14:textId="77777777" w:rsidR="008937A0" w:rsidRPr="00CE1899" w:rsidRDefault="008937A0" w:rsidP="00211BE7">
      <w:pPr>
        <w:widowControl w:val="0"/>
        <w:rPr>
          <w:rFonts w:asciiTheme="minorHAnsi" w:hAnsiTheme="minorHAnsi" w:cstheme="minorHAnsi"/>
          <w:color w:val="000000"/>
        </w:rPr>
      </w:pPr>
    </w:p>
    <w:p w14:paraId="2F29CC26" w14:textId="77777777" w:rsidR="00211BE7" w:rsidRPr="00CE1899" w:rsidRDefault="00211BE7" w:rsidP="00211BE7">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5353F7" w:rsidRPr="00CE1899" w14:paraId="4BC52D30" w14:textId="77777777" w:rsidTr="6662363E">
        <w:tc>
          <w:tcPr>
            <w:tcW w:w="9828" w:type="dxa"/>
          </w:tcPr>
          <w:p w14:paraId="094B27E7" w14:textId="23E6BC62" w:rsidR="00606D19" w:rsidRPr="00CE1899" w:rsidRDefault="005353F7" w:rsidP="00833489">
            <w:pPr>
              <w:ind w:left="702" w:hanging="702"/>
              <w:jc w:val="both"/>
              <w:rPr>
                <w:rFonts w:asciiTheme="minorHAnsi" w:hAnsiTheme="minorHAnsi" w:cstheme="minorHAnsi"/>
                <w:color w:val="000000"/>
              </w:rPr>
            </w:pPr>
            <w:r w:rsidRPr="00CE1899">
              <w:rPr>
                <w:rFonts w:asciiTheme="minorHAnsi" w:hAnsiTheme="minorHAnsi" w:cstheme="minorHAnsi"/>
              </w:rPr>
              <w:t>3.7</w:t>
            </w:r>
            <w:r w:rsidRPr="00CE1899">
              <w:rPr>
                <w:rFonts w:asciiTheme="minorHAnsi" w:hAnsiTheme="minorHAnsi" w:cstheme="minorHAnsi"/>
              </w:rPr>
              <w:tab/>
            </w:r>
            <w:r w:rsidR="1496434F" w:rsidRPr="00CE1899">
              <w:rPr>
                <w:rFonts w:asciiTheme="minorHAnsi" w:hAnsiTheme="minorHAnsi" w:cstheme="minorHAnsi"/>
                <w:color w:val="000000" w:themeColor="text1"/>
              </w:rPr>
              <w:t xml:space="preserve">Describe how you prevent or mitigate the </w:t>
            </w:r>
            <w:r w:rsidR="00204360" w:rsidRPr="00CE1899">
              <w:rPr>
                <w:rFonts w:asciiTheme="minorHAnsi" w:hAnsiTheme="minorHAnsi" w:cstheme="minorHAnsi"/>
                <w:color w:val="000000" w:themeColor="text1"/>
              </w:rPr>
              <w:t xml:space="preserve">ethical and </w:t>
            </w:r>
            <w:r w:rsidR="1496434F" w:rsidRPr="00CE1899">
              <w:rPr>
                <w:rFonts w:asciiTheme="minorHAnsi" w:hAnsiTheme="minorHAnsi" w:cstheme="minorHAnsi"/>
                <w:color w:val="000000" w:themeColor="text1"/>
              </w:rPr>
              <w:t>moral distress that staff may experience when caring for critically ill patients on ECLS</w:t>
            </w:r>
            <w:r w:rsidR="6FA70BC1" w:rsidRPr="00CE1899">
              <w:rPr>
                <w:rFonts w:asciiTheme="minorHAnsi" w:hAnsiTheme="minorHAnsi" w:cstheme="minorHAnsi"/>
                <w:color w:val="000000" w:themeColor="text1"/>
              </w:rPr>
              <w:t>.</w:t>
            </w:r>
            <w:r w:rsidR="1496434F" w:rsidRPr="00CE1899">
              <w:rPr>
                <w:rFonts w:asciiTheme="minorHAnsi" w:hAnsiTheme="minorHAnsi" w:cstheme="minorHAnsi"/>
                <w:color w:val="000000" w:themeColor="text1"/>
              </w:rPr>
              <w:t xml:space="preserve"> </w:t>
            </w:r>
            <w:r w:rsidR="51EB353E" w:rsidRPr="00CE1899">
              <w:rPr>
                <w:rFonts w:asciiTheme="minorHAnsi" w:hAnsiTheme="minorHAnsi" w:cstheme="minorHAnsi"/>
                <w:color w:val="000000" w:themeColor="text1"/>
              </w:rPr>
              <w:t xml:space="preserve">Moral distress is the physical or emotional suffering that is experienced when an individual staff member knows the right thing to do, but constraints make it nearly impossible to pursue the right course of action. </w:t>
            </w:r>
          </w:p>
          <w:p w14:paraId="628F1B51" w14:textId="77777777" w:rsidR="00606D19" w:rsidRPr="00CE1899" w:rsidRDefault="00606D19" w:rsidP="00833489">
            <w:pPr>
              <w:ind w:left="702" w:hanging="702"/>
              <w:jc w:val="both"/>
              <w:rPr>
                <w:rFonts w:asciiTheme="minorHAnsi" w:hAnsiTheme="minorHAnsi" w:cstheme="minorHAnsi"/>
                <w:color w:val="000000"/>
              </w:rPr>
            </w:pPr>
          </w:p>
          <w:p w14:paraId="718992A9" w14:textId="0AEB8BA4" w:rsidR="005353F7" w:rsidRPr="00CE1899" w:rsidRDefault="00000364" w:rsidP="00606D19">
            <w:pPr>
              <w:ind w:left="702" w:hanging="20"/>
              <w:jc w:val="both"/>
              <w:rPr>
                <w:rFonts w:asciiTheme="minorHAnsi" w:hAnsiTheme="minorHAnsi" w:cstheme="minorHAnsi"/>
                <w:b/>
                <w:bCs/>
                <w:i/>
                <w:iCs/>
              </w:rPr>
            </w:pPr>
            <w:r w:rsidRPr="00CE1899">
              <w:rPr>
                <w:rFonts w:asciiTheme="minorHAnsi" w:hAnsiTheme="minorHAnsi" w:cstheme="minorHAnsi"/>
                <w:b/>
                <w:bCs/>
                <w:i/>
                <w:iCs/>
                <w:color w:val="000000"/>
              </w:rPr>
              <w:t>Include</w:t>
            </w:r>
            <w:r w:rsidR="00833489" w:rsidRPr="00CE1899">
              <w:rPr>
                <w:rFonts w:asciiTheme="minorHAnsi" w:hAnsiTheme="minorHAnsi" w:cstheme="minorHAnsi"/>
                <w:b/>
                <w:bCs/>
                <w:i/>
                <w:iCs/>
                <w:color w:val="000000"/>
              </w:rPr>
              <w:t xml:space="preserve"> interventions</w:t>
            </w:r>
            <w:r w:rsidRPr="00CE1899">
              <w:rPr>
                <w:rFonts w:asciiTheme="minorHAnsi" w:hAnsiTheme="minorHAnsi" w:cstheme="minorHAnsi"/>
                <w:b/>
                <w:bCs/>
                <w:i/>
                <w:iCs/>
                <w:color w:val="000000"/>
              </w:rPr>
              <w:t xml:space="preserve"> and resources available </w:t>
            </w:r>
            <w:r w:rsidR="00833489" w:rsidRPr="00CE1899">
              <w:rPr>
                <w:rFonts w:asciiTheme="minorHAnsi" w:hAnsiTheme="minorHAnsi" w:cstheme="minorHAnsi"/>
                <w:b/>
                <w:bCs/>
                <w:i/>
                <w:iCs/>
                <w:color w:val="000000"/>
              </w:rPr>
              <w:t>for individuals</w:t>
            </w:r>
            <w:r w:rsidR="0004796C" w:rsidRPr="00CE1899">
              <w:rPr>
                <w:rFonts w:asciiTheme="minorHAnsi" w:hAnsiTheme="minorHAnsi" w:cstheme="minorHAnsi"/>
                <w:b/>
                <w:bCs/>
                <w:i/>
                <w:iCs/>
                <w:color w:val="000000"/>
              </w:rPr>
              <w:t xml:space="preserve"> in these situations</w:t>
            </w:r>
            <w:r w:rsidRPr="00CE1899">
              <w:rPr>
                <w:rFonts w:asciiTheme="minorHAnsi" w:hAnsiTheme="minorHAnsi" w:cstheme="minorHAnsi"/>
                <w:b/>
                <w:bCs/>
                <w:i/>
                <w:iCs/>
                <w:color w:val="000000"/>
              </w:rPr>
              <w:t>.</w:t>
            </w:r>
            <w:r w:rsidR="008E63E5" w:rsidRPr="00CE1899">
              <w:rPr>
                <w:rFonts w:asciiTheme="minorHAnsi" w:hAnsiTheme="minorHAnsi" w:cstheme="minorHAnsi"/>
                <w:b/>
                <w:bCs/>
                <w:i/>
                <w:iCs/>
                <w:color w:val="000000"/>
              </w:rPr>
              <w:t xml:space="preserve"> May include an example</w:t>
            </w:r>
            <w:r w:rsidR="00BF2120" w:rsidRPr="00CE1899">
              <w:rPr>
                <w:rFonts w:asciiTheme="minorHAnsi" w:hAnsiTheme="minorHAnsi" w:cstheme="minorHAnsi"/>
                <w:b/>
                <w:bCs/>
                <w:i/>
                <w:iCs/>
                <w:color w:val="000000"/>
              </w:rPr>
              <w:t>.</w:t>
            </w:r>
          </w:p>
          <w:p w14:paraId="45CC5AD3" w14:textId="77777777" w:rsidR="005353F7" w:rsidRPr="00CE1899" w:rsidRDefault="005353F7" w:rsidP="005353F7">
            <w:pPr>
              <w:rPr>
                <w:rFonts w:asciiTheme="minorHAnsi" w:hAnsiTheme="minorHAnsi" w:cstheme="minorHAnsi"/>
              </w:rPr>
            </w:pPr>
          </w:p>
        </w:tc>
      </w:tr>
    </w:tbl>
    <w:p w14:paraId="5DF94C87" w14:textId="55E88EE2" w:rsidR="16DBF9DE" w:rsidRPr="00CE1899" w:rsidRDefault="16DBF9DE">
      <w:pPr>
        <w:rPr>
          <w:rFonts w:asciiTheme="minorHAnsi" w:hAnsiTheme="minorHAnsi" w:cstheme="minorHAnsi"/>
        </w:rPr>
      </w:pPr>
    </w:p>
    <w:p w14:paraId="666370CA" w14:textId="77777777" w:rsidR="00211BE7" w:rsidRPr="00CE1899" w:rsidRDefault="00211BE7" w:rsidP="00211BE7">
      <w:pPr>
        <w:widowControl w:val="0"/>
        <w:rPr>
          <w:rFonts w:asciiTheme="minorHAnsi" w:hAnsiTheme="minorHAnsi" w:cstheme="minorHAnsi"/>
        </w:rPr>
      </w:pPr>
    </w:p>
    <w:p w14:paraId="0FEAD3DF" w14:textId="77777777" w:rsidR="00211BE7" w:rsidRPr="00CE1899" w:rsidRDefault="00211BE7"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1DC2FADA" w14:textId="01EE7481" w:rsidR="002958C7" w:rsidRPr="00CE1899" w:rsidRDefault="002958C7">
      <w:pPr>
        <w:rPr>
          <w:rFonts w:asciiTheme="minorHAnsi" w:hAnsiTheme="minorHAnsi" w:cstheme="minorHAnsi"/>
          <w:color w:val="000000"/>
        </w:rPr>
      </w:pPr>
    </w:p>
    <w:p w14:paraId="5C1E3C49" w14:textId="77777777" w:rsidR="004E1990" w:rsidRPr="00CE1899" w:rsidRDefault="4F28F442" w:rsidP="008052BC">
      <w:pPr>
        <w:pStyle w:val="Heading1"/>
        <w:keepNext w:val="0"/>
        <w:widowControl w:val="0"/>
        <w:numPr>
          <w:ilvl w:val="0"/>
          <w:numId w:val="4"/>
        </w:numPr>
        <w:ind w:left="720" w:hanging="720"/>
        <w:rPr>
          <w:rFonts w:asciiTheme="minorHAnsi" w:hAnsiTheme="minorHAnsi" w:cstheme="minorHAnsi"/>
          <w:u w:val="none"/>
        </w:rPr>
      </w:pPr>
      <w:r w:rsidRPr="00CE1899">
        <w:rPr>
          <w:rFonts w:asciiTheme="minorHAnsi" w:hAnsiTheme="minorHAnsi" w:cstheme="minorHAnsi"/>
          <w:u w:val="none"/>
        </w:rPr>
        <w:lastRenderedPageBreak/>
        <w:t>Knowledge Management</w:t>
      </w:r>
    </w:p>
    <w:p w14:paraId="646DDCF9" w14:textId="03A6446A" w:rsidR="00CC47BB" w:rsidRPr="00CE1899" w:rsidRDefault="00D40C3F" w:rsidP="00D40C3F">
      <w:pPr>
        <w:widowControl w:val="0"/>
        <w:ind w:left="720"/>
        <w:rPr>
          <w:rFonts w:asciiTheme="minorHAnsi" w:hAnsiTheme="minorHAnsi" w:cstheme="minorHAnsi"/>
          <w:color w:val="636363"/>
        </w:rPr>
      </w:pPr>
      <w:r w:rsidRPr="00CE1899">
        <w:rPr>
          <w:rFonts w:asciiTheme="minorHAnsi" w:hAnsiTheme="minorHAnsi" w:cstheme="minorHAnsi"/>
          <w:color w:val="636363"/>
        </w:rPr>
        <w:t>Detail specifics on ECLS Team training and competencies</w:t>
      </w:r>
    </w:p>
    <w:p w14:paraId="4967E574" w14:textId="77777777" w:rsidR="00D40C3F" w:rsidRPr="00CE1899" w:rsidRDefault="00D40C3F" w:rsidP="00D40C3F">
      <w:pPr>
        <w:widowControl w:val="0"/>
        <w:ind w:left="720"/>
        <w:rPr>
          <w:rFonts w:asciiTheme="minorHAnsi" w:hAnsiTheme="minorHAnsi" w:cstheme="minorHAnsi"/>
          <w:color w:val="636363"/>
        </w:rPr>
      </w:pPr>
    </w:p>
    <w:p w14:paraId="61120FC2" w14:textId="77777777" w:rsidR="00D40C3F" w:rsidRPr="00CE1899" w:rsidRDefault="00D40C3F"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0971A551" w14:textId="77777777" w:rsidTr="41D41364">
        <w:trPr>
          <w:trHeight w:val="710"/>
        </w:trPr>
        <w:tc>
          <w:tcPr>
            <w:tcW w:w="9828" w:type="dxa"/>
          </w:tcPr>
          <w:p w14:paraId="2F92E329" w14:textId="559A0CEB" w:rsidR="00BF2120" w:rsidRPr="00CE1899" w:rsidRDefault="369E2938" w:rsidP="41D41364">
            <w:pPr>
              <w:widowControl w:val="0"/>
              <w:ind w:left="702" w:hanging="720"/>
              <w:jc w:val="both"/>
              <w:rPr>
                <w:rFonts w:asciiTheme="minorHAnsi" w:hAnsiTheme="minorHAnsi" w:cstheme="minorHAnsi"/>
                <w:b/>
                <w:bCs/>
              </w:rPr>
            </w:pPr>
            <w:r w:rsidRPr="00CE1899">
              <w:rPr>
                <w:rFonts w:asciiTheme="minorHAnsi" w:hAnsiTheme="minorHAnsi" w:cstheme="minorHAnsi"/>
                <w:color w:val="000000"/>
              </w:rPr>
              <w:t>4.1</w:t>
            </w:r>
            <w:r w:rsidR="00EA3629" w:rsidRPr="00CE1899">
              <w:rPr>
                <w:rFonts w:asciiTheme="minorHAnsi" w:hAnsiTheme="minorHAnsi" w:cstheme="minorHAnsi"/>
                <w:color w:val="000000"/>
              </w:rPr>
              <w:tab/>
            </w:r>
            <w:r w:rsidRPr="00CE1899">
              <w:rPr>
                <w:rFonts w:asciiTheme="minorHAnsi" w:hAnsiTheme="minorHAnsi" w:cstheme="minorHAnsi"/>
                <w:color w:val="000000"/>
              </w:rPr>
              <w:t>De</w:t>
            </w:r>
            <w:r w:rsidR="00C46463" w:rsidRPr="00CE1899">
              <w:rPr>
                <w:rFonts w:asciiTheme="minorHAnsi" w:hAnsiTheme="minorHAnsi" w:cstheme="minorHAnsi"/>
                <w:color w:val="000000"/>
              </w:rPr>
              <w:t>tail</w:t>
            </w:r>
            <w:r w:rsidRPr="00CE1899">
              <w:rPr>
                <w:rFonts w:asciiTheme="minorHAnsi" w:hAnsiTheme="minorHAnsi" w:cstheme="minorHAnsi"/>
                <w:color w:val="000000"/>
              </w:rPr>
              <w:t xml:space="preserve"> your institution’s </w:t>
            </w:r>
            <w:r w:rsidR="63778FC8" w:rsidRPr="00CE1899">
              <w:rPr>
                <w:rFonts w:asciiTheme="minorHAnsi" w:hAnsiTheme="minorHAnsi" w:cstheme="minorHAnsi"/>
                <w:b/>
                <w:bCs/>
                <w:color w:val="000000"/>
              </w:rPr>
              <w:t xml:space="preserve">initial </w:t>
            </w:r>
            <w:r w:rsidR="350DFD20" w:rsidRPr="00CE1899">
              <w:rPr>
                <w:rFonts w:asciiTheme="minorHAnsi" w:hAnsiTheme="minorHAnsi" w:cstheme="minorHAnsi"/>
                <w:color w:val="000000"/>
              </w:rPr>
              <w:t xml:space="preserve">educational </w:t>
            </w:r>
            <w:r w:rsidRPr="00CE1899">
              <w:rPr>
                <w:rFonts w:asciiTheme="minorHAnsi" w:hAnsiTheme="minorHAnsi" w:cstheme="minorHAnsi"/>
                <w:color w:val="000000"/>
              </w:rPr>
              <w:t xml:space="preserve">process </w:t>
            </w:r>
            <w:r w:rsidR="350DFD20" w:rsidRPr="00CE1899">
              <w:rPr>
                <w:rFonts w:asciiTheme="minorHAnsi" w:hAnsiTheme="minorHAnsi" w:cstheme="minorHAnsi"/>
                <w:color w:val="000000"/>
              </w:rPr>
              <w:t xml:space="preserve">to credential/privilege/qualify </w:t>
            </w:r>
            <w:r w:rsidR="73C477C6" w:rsidRPr="00CE1899">
              <w:rPr>
                <w:rFonts w:asciiTheme="minorHAnsi" w:hAnsiTheme="minorHAnsi" w:cstheme="minorHAnsi"/>
                <w:color w:val="000000"/>
              </w:rPr>
              <w:t xml:space="preserve">physicians </w:t>
            </w:r>
            <w:r w:rsidR="350DFD20" w:rsidRPr="00CE1899">
              <w:rPr>
                <w:rFonts w:asciiTheme="minorHAnsi" w:hAnsiTheme="minorHAnsi" w:cstheme="minorHAnsi"/>
                <w:color w:val="000000"/>
              </w:rPr>
              <w:t xml:space="preserve">to </w:t>
            </w:r>
            <w:r w:rsidR="73C477C6" w:rsidRPr="00CE1899">
              <w:rPr>
                <w:rFonts w:asciiTheme="minorHAnsi" w:hAnsiTheme="minorHAnsi" w:cstheme="minorHAnsi"/>
                <w:color w:val="000000"/>
              </w:rPr>
              <w:t>medically manage</w:t>
            </w:r>
            <w:r w:rsidR="350DFD20" w:rsidRPr="00CE1899">
              <w:rPr>
                <w:rFonts w:asciiTheme="minorHAnsi" w:hAnsiTheme="minorHAnsi" w:cstheme="minorHAnsi"/>
                <w:color w:val="000000"/>
              </w:rPr>
              <w:t xml:space="preserve"> </w:t>
            </w:r>
            <w:r w:rsidRPr="00CE1899">
              <w:rPr>
                <w:rFonts w:asciiTheme="minorHAnsi" w:hAnsiTheme="minorHAnsi" w:cstheme="minorHAnsi"/>
                <w:color w:val="000000"/>
              </w:rPr>
              <w:t>ECLS</w:t>
            </w:r>
            <w:r w:rsidR="350DFD20" w:rsidRPr="00CE1899">
              <w:rPr>
                <w:rFonts w:asciiTheme="minorHAnsi" w:hAnsiTheme="minorHAnsi" w:cstheme="minorHAnsi"/>
                <w:color w:val="000000"/>
              </w:rPr>
              <w:t xml:space="preserve"> patients</w:t>
            </w:r>
            <w:r w:rsidRPr="00CE1899">
              <w:rPr>
                <w:rFonts w:asciiTheme="minorHAnsi" w:hAnsiTheme="minorHAnsi" w:cstheme="minorHAnsi"/>
              </w:rPr>
              <w:t>.</w:t>
            </w:r>
            <w:r w:rsidR="3ED2A7D3" w:rsidRPr="00CE1899">
              <w:rPr>
                <w:rFonts w:asciiTheme="minorHAnsi" w:hAnsiTheme="minorHAnsi" w:cstheme="minorHAnsi"/>
              </w:rPr>
              <w:t xml:space="preserve"> Include all attendings, fellows, and residents who care for ECLS </w:t>
            </w:r>
            <w:r w:rsidR="39AE178A" w:rsidRPr="00CE1899">
              <w:rPr>
                <w:rFonts w:asciiTheme="minorHAnsi" w:hAnsiTheme="minorHAnsi" w:cstheme="minorHAnsi"/>
              </w:rPr>
              <w:t>patients</w:t>
            </w:r>
            <w:r w:rsidR="3ED2A7D3" w:rsidRPr="00CE1899">
              <w:rPr>
                <w:rFonts w:asciiTheme="minorHAnsi" w:hAnsiTheme="minorHAnsi" w:cstheme="minorHAnsi"/>
                <w:b/>
                <w:bCs/>
              </w:rPr>
              <w:t>.</w:t>
            </w:r>
            <w:r w:rsidR="717E1FE6" w:rsidRPr="00CE1899">
              <w:rPr>
                <w:rFonts w:asciiTheme="minorHAnsi" w:hAnsiTheme="minorHAnsi" w:cstheme="minorHAnsi"/>
                <w:b/>
                <w:bCs/>
              </w:rPr>
              <w:t xml:space="preserve"> </w:t>
            </w:r>
            <w:r w:rsidR="00BF2120" w:rsidRPr="00CE1899">
              <w:rPr>
                <w:rFonts w:asciiTheme="minorHAnsi" w:hAnsiTheme="minorHAnsi" w:cstheme="minorHAnsi"/>
                <w:b/>
                <w:bCs/>
              </w:rPr>
              <w:t xml:space="preserve"> </w:t>
            </w:r>
          </w:p>
          <w:p w14:paraId="6BF65BBC" w14:textId="77777777" w:rsidR="00BF2120" w:rsidRPr="00CE1899" w:rsidRDefault="00BF2120" w:rsidP="41D41364">
            <w:pPr>
              <w:widowControl w:val="0"/>
              <w:ind w:left="702" w:hanging="720"/>
              <w:jc w:val="both"/>
              <w:rPr>
                <w:rFonts w:asciiTheme="minorHAnsi" w:hAnsiTheme="minorHAnsi" w:cstheme="minorHAnsi"/>
                <w:b/>
                <w:bCs/>
              </w:rPr>
            </w:pPr>
          </w:p>
          <w:p w14:paraId="439A6640" w14:textId="5F9E7050" w:rsidR="00EA3629" w:rsidRPr="00CE1899" w:rsidRDefault="63778FC8" w:rsidP="00BF2120">
            <w:pPr>
              <w:widowControl w:val="0"/>
              <w:ind w:left="702" w:hanging="20"/>
              <w:jc w:val="both"/>
              <w:rPr>
                <w:rFonts w:asciiTheme="minorHAnsi" w:hAnsiTheme="minorHAnsi" w:cstheme="minorHAnsi"/>
                <w:b/>
                <w:bCs/>
                <w:i/>
                <w:iCs/>
              </w:rPr>
            </w:pPr>
            <w:r w:rsidRPr="00CE1899">
              <w:rPr>
                <w:rFonts w:asciiTheme="minorHAnsi" w:hAnsiTheme="minorHAnsi" w:cstheme="minorHAnsi"/>
                <w:b/>
                <w:bCs/>
                <w:i/>
                <w:iCs/>
              </w:rPr>
              <w:t xml:space="preserve">Include </w:t>
            </w:r>
            <w:r w:rsidR="008A274B" w:rsidRPr="00CE1899">
              <w:rPr>
                <w:rFonts w:asciiTheme="minorHAnsi" w:hAnsiTheme="minorHAnsi" w:cstheme="minorHAnsi"/>
                <w:b/>
                <w:bCs/>
                <w:i/>
                <w:iCs/>
              </w:rPr>
              <w:t xml:space="preserve">every </w:t>
            </w:r>
            <w:r w:rsidR="007C6470" w:rsidRPr="00CE1899">
              <w:rPr>
                <w:rFonts w:asciiTheme="minorHAnsi" w:hAnsiTheme="minorHAnsi" w:cstheme="minorHAnsi"/>
                <w:b/>
                <w:bCs/>
                <w:i/>
                <w:iCs/>
              </w:rPr>
              <w:t xml:space="preserve">ECLS specific internal, external and/or virtual </w:t>
            </w:r>
            <w:r w:rsidRPr="00CE1899">
              <w:rPr>
                <w:rFonts w:asciiTheme="minorHAnsi" w:hAnsiTheme="minorHAnsi" w:cstheme="minorHAnsi"/>
                <w:b/>
                <w:bCs/>
                <w:i/>
                <w:iCs/>
              </w:rPr>
              <w:t>course, mentoring, minimum patient requirements</w:t>
            </w:r>
            <w:r w:rsidR="006A5E56" w:rsidRPr="00CE1899">
              <w:rPr>
                <w:rFonts w:asciiTheme="minorHAnsi" w:hAnsiTheme="minorHAnsi" w:cstheme="minorHAnsi"/>
                <w:b/>
                <w:bCs/>
                <w:i/>
                <w:iCs/>
              </w:rPr>
              <w:t>,</w:t>
            </w:r>
            <w:r w:rsidRPr="00CE1899">
              <w:rPr>
                <w:rFonts w:asciiTheme="minorHAnsi" w:hAnsiTheme="minorHAnsi" w:cstheme="minorHAnsi"/>
                <w:b/>
                <w:bCs/>
                <w:i/>
                <w:iCs/>
              </w:rPr>
              <w:t xml:space="preserve"> etc.</w:t>
            </w:r>
          </w:p>
          <w:p w14:paraId="65C31E63" w14:textId="7BA6A87B" w:rsidR="00304320" w:rsidRPr="00CE1899" w:rsidRDefault="00304320" w:rsidP="41D41364">
            <w:pPr>
              <w:widowControl w:val="0"/>
              <w:ind w:left="702" w:hanging="720"/>
              <w:jc w:val="both"/>
              <w:rPr>
                <w:rFonts w:asciiTheme="minorHAnsi" w:hAnsiTheme="minorHAnsi" w:cstheme="minorHAnsi"/>
                <w:i/>
                <w:iCs/>
              </w:rPr>
            </w:pPr>
          </w:p>
        </w:tc>
      </w:tr>
    </w:tbl>
    <w:p w14:paraId="67DFD6BC" w14:textId="77777777" w:rsidR="005840D6" w:rsidRPr="00CE1899" w:rsidRDefault="005840D6" w:rsidP="00D42D60">
      <w:pPr>
        <w:widowControl w:val="0"/>
        <w:rPr>
          <w:rFonts w:asciiTheme="minorHAnsi" w:hAnsiTheme="minorHAnsi" w:cstheme="minorHAnsi"/>
        </w:rPr>
      </w:pPr>
    </w:p>
    <w:p w14:paraId="113DE0FD"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0DECF299" w14:textId="77777777" w:rsidR="005353F7" w:rsidRPr="00CE1899" w:rsidRDefault="005353F7" w:rsidP="00D42D60">
      <w:pPr>
        <w:widowControl w:val="0"/>
        <w:rPr>
          <w:rFonts w:asciiTheme="minorHAnsi" w:hAnsiTheme="minorHAnsi" w:cstheme="minorHAnsi"/>
        </w:rPr>
      </w:pPr>
    </w:p>
    <w:p w14:paraId="5623A342" w14:textId="77777777" w:rsidR="00B276F9" w:rsidRPr="00CE1899" w:rsidRDefault="00B276F9" w:rsidP="00D42D60">
      <w:pPr>
        <w:widowControl w:val="0"/>
        <w:rPr>
          <w:rFonts w:asciiTheme="minorHAnsi" w:hAnsiTheme="minorHAnsi" w:cstheme="minorHAnsi"/>
        </w:rPr>
      </w:pPr>
    </w:p>
    <w:tbl>
      <w:tblPr>
        <w:tblStyle w:val="TableGrid"/>
        <w:tblW w:w="0" w:type="auto"/>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710"/>
      </w:tblGrid>
      <w:tr w:rsidR="005353F7" w:rsidRPr="00CE1899" w14:paraId="636F6955" w14:textId="77777777" w:rsidTr="41D41364">
        <w:trPr>
          <w:trHeight w:val="908"/>
        </w:trPr>
        <w:tc>
          <w:tcPr>
            <w:tcW w:w="9936" w:type="dxa"/>
          </w:tcPr>
          <w:p w14:paraId="1C373D7E" w14:textId="255BFCBB" w:rsidR="00BF2120" w:rsidRPr="00CE1899" w:rsidRDefault="005353F7" w:rsidP="006A5E56">
            <w:pPr>
              <w:ind w:left="720" w:hanging="720"/>
              <w:jc w:val="both"/>
              <w:rPr>
                <w:rFonts w:asciiTheme="minorHAnsi" w:hAnsiTheme="minorHAnsi" w:cstheme="minorHAnsi"/>
              </w:rPr>
            </w:pPr>
            <w:r w:rsidRPr="00CE1899">
              <w:rPr>
                <w:rFonts w:asciiTheme="minorHAnsi" w:hAnsiTheme="minorHAnsi" w:cstheme="minorHAnsi"/>
              </w:rPr>
              <w:t>4.2</w:t>
            </w:r>
            <w:r w:rsidRPr="00CE1899">
              <w:rPr>
                <w:rFonts w:asciiTheme="minorHAnsi" w:hAnsiTheme="minorHAnsi" w:cstheme="minorHAnsi"/>
                <w:color w:val="000000"/>
              </w:rPr>
              <w:tab/>
            </w:r>
            <w:r w:rsidR="007C20DA" w:rsidRPr="00CE1899">
              <w:rPr>
                <w:rFonts w:asciiTheme="minorHAnsi" w:hAnsiTheme="minorHAnsi" w:cstheme="minorHAnsi"/>
              </w:rPr>
              <w:t>Detail your institution’s</w:t>
            </w:r>
            <w:r w:rsidR="63778FC8" w:rsidRPr="00CE1899">
              <w:rPr>
                <w:rFonts w:asciiTheme="minorHAnsi" w:hAnsiTheme="minorHAnsi" w:cstheme="minorHAnsi"/>
              </w:rPr>
              <w:t xml:space="preserve"> </w:t>
            </w:r>
            <w:r w:rsidR="63778FC8" w:rsidRPr="00CE1899">
              <w:rPr>
                <w:rFonts w:asciiTheme="minorHAnsi" w:hAnsiTheme="minorHAnsi" w:cstheme="minorHAnsi"/>
                <w:b/>
                <w:bCs/>
              </w:rPr>
              <w:t xml:space="preserve">annual </w:t>
            </w:r>
            <w:r w:rsidRPr="00CE1899">
              <w:rPr>
                <w:rFonts w:asciiTheme="minorHAnsi" w:hAnsiTheme="minorHAnsi" w:cstheme="minorHAnsi"/>
                <w:b/>
                <w:bCs/>
              </w:rPr>
              <w:t xml:space="preserve">continuing </w:t>
            </w:r>
            <w:r w:rsidR="350DFD20" w:rsidRPr="00CE1899">
              <w:rPr>
                <w:rFonts w:asciiTheme="minorHAnsi" w:hAnsiTheme="minorHAnsi" w:cstheme="minorHAnsi"/>
              </w:rPr>
              <w:t>professional development/</w:t>
            </w:r>
            <w:r w:rsidRPr="00CE1899">
              <w:rPr>
                <w:rFonts w:asciiTheme="minorHAnsi" w:hAnsiTheme="minorHAnsi" w:cstheme="minorHAnsi"/>
              </w:rPr>
              <w:t xml:space="preserve">education is required for </w:t>
            </w:r>
            <w:r w:rsidR="6805AD0D" w:rsidRPr="00CE1899">
              <w:rPr>
                <w:rFonts w:asciiTheme="minorHAnsi" w:hAnsiTheme="minorHAnsi" w:cstheme="minorHAnsi"/>
              </w:rPr>
              <w:t xml:space="preserve">physicians, including </w:t>
            </w:r>
            <w:r w:rsidR="3ED2A7D3" w:rsidRPr="00CE1899">
              <w:rPr>
                <w:rFonts w:asciiTheme="minorHAnsi" w:hAnsiTheme="minorHAnsi" w:cstheme="minorHAnsi"/>
              </w:rPr>
              <w:t xml:space="preserve">attendings, </w:t>
            </w:r>
            <w:r w:rsidR="6805AD0D" w:rsidRPr="00CE1899">
              <w:rPr>
                <w:rFonts w:asciiTheme="minorHAnsi" w:hAnsiTheme="minorHAnsi" w:cstheme="minorHAnsi"/>
              </w:rPr>
              <w:t xml:space="preserve">fellows and residents, </w:t>
            </w:r>
            <w:r w:rsidRPr="00CE1899">
              <w:rPr>
                <w:rFonts w:asciiTheme="minorHAnsi" w:hAnsiTheme="minorHAnsi" w:cstheme="minorHAnsi"/>
              </w:rPr>
              <w:t>to maintain credentials</w:t>
            </w:r>
            <w:r w:rsidR="350DFD20" w:rsidRPr="00CE1899">
              <w:rPr>
                <w:rFonts w:asciiTheme="minorHAnsi" w:hAnsiTheme="minorHAnsi" w:cstheme="minorHAnsi"/>
              </w:rPr>
              <w:t>/privileges/license</w:t>
            </w:r>
            <w:r w:rsidR="006A5E56" w:rsidRPr="00CE1899">
              <w:rPr>
                <w:rFonts w:asciiTheme="minorHAnsi" w:hAnsiTheme="minorHAnsi" w:cstheme="minorHAnsi"/>
              </w:rPr>
              <w:t xml:space="preserve"> or </w:t>
            </w:r>
            <w:r w:rsidR="350DFD20" w:rsidRPr="00CE1899">
              <w:rPr>
                <w:rFonts w:asciiTheme="minorHAnsi" w:hAnsiTheme="minorHAnsi" w:cstheme="minorHAnsi"/>
              </w:rPr>
              <w:t>registration</w:t>
            </w:r>
            <w:r w:rsidRPr="00CE1899">
              <w:rPr>
                <w:rFonts w:asciiTheme="minorHAnsi" w:hAnsiTheme="minorHAnsi" w:cstheme="minorHAnsi"/>
              </w:rPr>
              <w:t xml:space="preserve"> to care for an ECLS patient?</w:t>
            </w:r>
            <w:r w:rsidR="717E1FE6" w:rsidRPr="00CE1899">
              <w:rPr>
                <w:rFonts w:asciiTheme="minorHAnsi" w:hAnsiTheme="minorHAnsi" w:cstheme="minorHAnsi"/>
              </w:rPr>
              <w:t xml:space="preserve"> </w:t>
            </w:r>
          </w:p>
          <w:p w14:paraId="1C1D607F" w14:textId="77777777" w:rsidR="00BF2120" w:rsidRPr="00CE1899" w:rsidRDefault="00BF2120" w:rsidP="006A5E56">
            <w:pPr>
              <w:ind w:left="720" w:hanging="720"/>
              <w:jc w:val="both"/>
              <w:rPr>
                <w:rFonts w:asciiTheme="minorHAnsi" w:hAnsiTheme="minorHAnsi" w:cstheme="minorHAnsi"/>
              </w:rPr>
            </w:pPr>
          </w:p>
          <w:p w14:paraId="7531883F" w14:textId="5C47A6BF" w:rsidR="005353F7" w:rsidRPr="00CE1899" w:rsidRDefault="4C398859" w:rsidP="00BF2120">
            <w:pPr>
              <w:ind w:left="720" w:hanging="19"/>
              <w:jc w:val="both"/>
              <w:rPr>
                <w:rFonts w:asciiTheme="minorHAnsi" w:hAnsiTheme="minorHAnsi" w:cstheme="minorHAnsi"/>
                <w:b/>
                <w:bCs/>
                <w:i/>
                <w:iCs/>
              </w:rPr>
            </w:pPr>
            <w:r w:rsidRPr="00CE1899">
              <w:rPr>
                <w:rFonts w:asciiTheme="minorHAnsi" w:hAnsiTheme="minorHAnsi" w:cstheme="minorHAnsi"/>
                <w:b/>
                <w:bCs/>
                <w:i/>
                <w:iCs/>
              </w:rPr>
              <w:t xml:space="preserve">Include </w:t>
            </w:r>
            <w:r w:rsidR="008A274B" w:rsidRPr="00CE1899">
              <w:rPr>
                <w:rFonts w:asciiTheme="minorHAnsi" w:hAnsiTheme="minorHAnsi" w:cstheme="minorHAnsi"/>
                <w:b/>
                <w:bCs/>
                <w:i/>
                <w:iCs/>
              </w:rPr>
              <w:t xml:space="preserve">every ECLS specific internal, external and/or virtual </w:t>
            </w:r>
            <w:r w:rsidRPr="00CE1899">
              <w:rPr>
                <w:rFonts w:asciiTheme="minorHAnsi" w:hAnsiTheme="minorHAnsi" w:cstheme="minorHAnsi"/>
                <w:b/>
                <w:bCs/>
                <w:i/>
                <w:iCs/>
              </w:rPr>
              <w:t>course, water drills/simulations, minimum patient requirements</w:t>
            </w:r>
            <w:r w:rsidR="350DFD20" w:rsidRPr="00CE1899">
              <w:rPr>
                <w:rFonts w:asciiTheme="minorHAnsi" w:hAnsiTheme="minorHAnsi" w:cstheme="minorHAnsi"/>
                <w:b/>
                <w:bCs/>
                <w:i/>
                <w:iCs/>
              </w:rPr>
              <w:t>, peer review,</w:t>
            </w:r>
            <w:r w:rsidRPr="00CE1899">
              <w:rPr>
                <w:rFonts w:asciiTheme="minorHAnsi" w:hAnsiTheme="minorHAnsi" w:cstheme="minorHAnsi"/>
                <w:b/>
                <w:bCs/>
                <w:i/>
                <w:iCs/>
              </w:rPr>
              <w:t xml:space="preserve"> etc.</w:t>
            </w:r>
          </w:p>
          <w:p w14:paraId="303B065A" w14:textId="155190ED" w:rsidR="00304320" w:rsidRPr="00CE1899" w:rsidRDefault="00304320" w:rsidP="41D41364">
            <w:pPr>
              <w:ind w:left="720" w:hanging="720"/>
              <w:rPr>
                <w:rFonts w:asciiTheme="minorHAnsi" w:hAnsiTheme="minorHAnsi" w:cstheme="minorHAnsi"/>
                <w:color w:val="000000" w:themeColor="text1"/>
              </w:rPr>
            </w:pPr>
          </w:p>
        </w:tc>
      </w:tr>
    </w:tbl>
    <w:p w14:paraId="4428DC63" w14:textId="77777777" w:rsidR="005353F7" w:rsidRPr="00CE1899" w:rsidRDefault="005353F7" w:rsidP="41D41364">
      <w:pPr>
        <w:widowControl w:val="0"/>
        <w:rPr>
          <w:rFonts w:asciiTheme="minorHAnsi" w:hAnsiTheme="minorHAnsi" w:cstheme="minorHAnsi"/>
          <w:sz w:val="22"/>
          <w:szCs w:val="22"/>
        </w:rPr>
      </w:pPr>
    </w:p>
    <w:p w14:paraId="6E9B9B21" w14:textId="77777777" w:rsidR="00C46463" w:rsidRPr="00CE1899" w:rsidRDefault="00C46463"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29B20AC" w14:textId="77777777" w:rsidR="005353F7" w:rsidRPr="00CE1899" w:rsidRDefault="005353F7" w:rsidP="00C46463">
      <w:pPr>
        <w:widowControl w:val="0"/>
        <w:rPr>
          <w:rFonts w:asciiTheme="minorHAnsi" w:hAnsiTheme="minorHAnsi" w:cstheme="minorHAnsi"/>
          <w:sz w:val="22"/>
          <w:shd w:val="solid" w:color="B2D1F3" w:themeColor="text2" w:themeTint="33" w:fill="auto"/>
        </w:rPr>
      </w:pPr>
    </w:p>
    <w:p w14:paraId="74413EAC" w14:textId="77777777" w:rsidR="00C46463" w:rsidRPr="00CE1899" w:rsidRDefault="00C46463" w:rsidP="00C46463">
      <w:pPr>
        <w:widowControl w:val="0"/>
        <w:rPr>
          <w:rFonts w:asciiTheme="minorHAnsi" w:hAnsiTheme="minorHAnsi" w:cstheme="minorHAnsi"/>
          <w:color w:val="000000"/>
          <w:sz w:val="22"/>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358E70C3" w14:textId="77777777" w:rsidTr="4A7B647E">
        <w:trPr>
          <w:trHeight w:val="890"/>
        </w:trPr>
        <w:tc>
          <w:tcPr>
            <w:tcW w:w="9828" w:type="dxa"/>
          </w:tcPr>
          <w:p w14:paraId="10CD6BA6" w14:textId="5293BD7E" w:rsidR="00BF2120" w:rsidRPr="00CE1899" w:rsidRDefault="005353F7" w:rsidP="00F721D9">
            <w:pPr>
              <w:widowControl w:val="0"/>
              <w:ind w:left="702" w:hanging="702"/>
              <w:jc w:val="both"/>
              <w:rPr>
                <w:rFonts w:asciiTheme="minorHAnsi" w:hAnsiTheme="minorHAnsi" w:cstheme="minorHAnsi"/>
                <w:color w:val="000000" w:themeColor="text1"/>
              </w:rPr>
            </w:pPr>
            <w:r w:rsidRPr="00CE1899">
              <w:rPr>
                <w:rFonts w:asciiTheme="minorHAnsi" w:hAnsiTheme="minorHAnsi" w:cstheme="minorHAnsi"/>
                <w:color w:val="000000" w:themeColor="text1"/>
              </w:rPr>
              <w:t>4.3</w:t>
            </w:r>
            <w:r w:rsidRPr="00CE1899">
              <w:rPr>
                <w:rFonts w:asciiTheme="minorHAnsi" w:hAnsiTheme="minorHAnsi" w:cstheme="minorHAnsi"/>
              </w:rPr>
              <w:tab/>
            </w:r>
            <w:r w:rsidR="38466826" w:rsidRPr="00CE1899">
              <w:rPr>
                <w:rFonts w:asciiTheme="minorHAnsi" w:hAnsiTheme="minorHAnsi" w:cstheme="minorHAnsi"/>
                <w:color w:val="000000" w:themeColor="text1"/>
              </w:rPr>
              <w:t xml:space="preserve">Detail your institution’s </w:t>
            </w:r>
            <w:r w:rsidR="38466826" w:rsidRPr="00CE1899">
              <w:rPr>
                <w:rFonts w:asciiTheme="minorHAnsi" w:hAnsiTheme="minorHAnsi" w:cstheme="minorHAnsi"/>
                <w:b/>
                <w:bCs/>
                <w:color w:val="000000" w:themeColor="text1"/>
              </w:rPr>
              <w:t>initia</w:t>
            </w:r>
            <w:r w:rsidR="00BF0903" w:rsidRPr="00CE1899">
              <w:rPr>
                <w:rFonts w:asciiTheme="minorHAnsi" w:hAnsiTheme="minorHAnsi" w:cstheme="minorHAnsi"/>
                <w:b/>
                <w:bCs/>
                <w:color w:val="000000" w:themeColor="text1"/>
              </w:rPr>
              <w:t xml:space="preserve">l and continuing </w:t>
            </w:r>
            <w:r w:rsidR="38466826" w:rsidRPr="00CE1899">
              <w:rPr>
                <w:rFonts w:asciiTheme="minorHAnsi" w:hAnsiTheme="minorHAnsi" w:cstheme="minorHAnsi"/>
                <w:color w:val="000000" w:themeColor="text1"/>
              </w:rPr>
              <w:t>educational process to credential/privilege/qualify advanced practice providers/nurse practitioners/nurse specialists/physician extenders/physician assistants to medically manage ECLS patients</w:t>
            </w:r>
            <w:r w:rsidR="38466826" w:rsidRPr="00CE1899">
              <w:rPr>
                <w:rFonts w:asciiTheme="minorHAnsi" w:hAnsiTheme="minorHAnsi" w:cstheme="minorHAnsi"/>
              </w:rPr>
              <w:t xml:space="preserve">. </w:t>
            </w:r>
            <w:r w:rsidR="38466826" w:rsidRPr="00CE1899">
              <w:rPr>
                <w:rFonts w:asciiTheme="minorHAnsi" w:hAnsiTheme="minorHAnsi" w:cstheme="minorHAnsi"/>
                <w:color w:val="000000" w:themeColor="text1"/>
              </w:rPr>
              <w:t xml:space="preserve"> </w:t>
            </w:r>
            <w:r w:rsidR="00BF0903" w:rsidRPr="00CE1899">
              <w:rPr>
                <w:rFonts w:asciiTheme="minorHAnsi" w:hAnsiTheme="minorHAnsi" w:cstheme="minorHAnsi"/>
                <w:color w:val="000000" w:themeColor="text1"/>
              </w:rPr>
              <w:t>If you do not use these professionals, please state.</w:t>
            </w:r>
          </w:p>
          <w:p w14:paraId="3810E9AB" w14:textId="77777777" w:rsidR="00BF2120" w:rsidRPr="00CE1899" w:rsidRDefault="00BF2120" w:rsidP="4A7B647E">
            <w:pPr>
              <w:widowControl w:val="0"/>
              <w:ind w:left="702" w:hanging="702"/>
              <w:rPr>
                <w:rFonts w:asciiTheme="minorHAnsi" w:hAnsiTheme="minorHAnsi" w:cstheme="minorHAnsi"/>
                <w:b/>
                <w:bCs/>
                <w:i/>
                <w:iCs/>
              </w:rPr>
            </w:pPr>
          </w:p>
          <w:p w14:paraId="060E44AC" w14:textId="16C207F8" w:rsidR="005353F7" w:rsidRPr="00CE1899" w:rsidRDefault="00503418" w:rsidP="00F721D9">
            <w:pPr>
              <w:widowControl w:val="0"/>
              <w:ind w:left="702" w:hanging="20"/>
              <w:jc w:val="both"/>
              <w:rPr>
                <w:rFonts w:asciiTheme="minorHAnsi" w:hAnsiTheme="minorHAnsi" w:cstheme="minorHAnsi"/>
                <w:i/>
                <w:iCs/>
              </w:rPr>
            </w:pPr>
            <w:r w:rsidRPr="00CE1899">
              <w:rPr>
                <w:rFonts w:asciiTheme="minorHAnsi" w:hAnsiTheme="minorHAnsi" w:cstheme="minorHAnsi"/>
                <w:b/>
                <w:bCs/>
                <w:i/>
                <w:iCs/>
              </w:rPr>
              <w:t>Must i</w:t>
            </w:r>
            <w:r w:rsidR="5A577932" w:rsidRPr="00CE1899">
              <w:rPr>
                <w:rFonts w:asciiTheme="minorHAnsi" w:hAnsiTheme="minorHAnsi" w:cstheme="minorHAnsi"/>
                <w:b/>
                <w:bCs/>
                <w:i/>
                <w:iCs/>
              </w:rPr>
              <w:t xml:space="preserve">nclude </w:t>
            </w:r>
            <w:r w:rsidRPr="00CE1899">
              <w:rPr>
                <w:rFonts w:asciiTheme="minorHAnsi" w:hAnsiTheme="minorHAnsi" w:cstheme="minorHAnsi"/>
                <w:b/>
                <w:bCs/>
                <w:i/>
                <w:iCs/>
              </w:rPr>
              <w:t xml:space="preserve">both </w:t>
            </w:r>
            <w:r w:rsidR="5A577932" w:rsidRPr="00CE1899">
              <w:rPr>
                <w:rFonts w:asciiTheme="minorHAnsi" w:hAnsiTheme="minorHAnsi" w:cstheme="minorHAnsi"/>
                <w:b/>
                <w:bCs/>
                <w:i/>
                <w:iCs/>
              </w:rPr>
              <w:t>initial and continuing education</w:t>
            </w:r>
            <w:r w:rsidR="38466826" w:rsidRPr="00CE1899">
              <w:rPr>
                <w:rFonts w:asciiTheme="minorHAnsi" w:hAnsiTheme="minorHAnsi" w:cstheme="minorHAnsi"/>
                <w:b/>
                <w:bCs/>
                <w:i/>
                <w:iCs/>
              </w:rPr>
              <w:t xml:space="preserve"> requirements such as </w:t>
            </w:r>
            <w:r w:rsidR="007C20DA" w:rsidRPr="00CE1899">
              <w:rPr>
                <w:rFonts w:asciiTheme="minorHAnsi" w:hAnsiTheme="minorHAnsi" w:cstheme="minorHAnsi"/>
                <w:b/>
                <w:bCs/>
                <w:i/>
                <w:iCs/>
              </w:rPr>
              <w:t xml:space="preserve">internal, external and/or virtual </w:t>
            </w:r>
            <w:r w:rsidR="38466826" w:rsidRPr="00CE1899">
              <w:rPr>
                <w:rFonts w:asciiTheme="minorHAnsi" w:hAnsiTheme="minorHAnsi" w:cstheme="minorHAnsi"/>
                <w:b/>
                <w:bCs/>
                <w:i/>
                <w:iCs/>
              </w:rPr>
              <w:t xml:space="preserve">courses, </w:t>
            </w:r>
            <w:r w:rsidRPr="00CE1899">
              <w:rPr>
                <w:rFonts w:asciiTheme="minorHAnsi" w:hAnsiTheme="minorHAnsi" w:cstheme="minorHAnsi"/>
                <w:b/>
                <w:bCs/>
                <w:i/>
                <w:iCs/>
              </w:rPr>
              <w:t xml:space="preserve">water drill/simulations, orientation, </w:t>
            </w:r>
            <w:r w:rsidR="38466826" w:rsidRPr="00CE1899">
              <w:rPr>
                <w:rFonts w:asciiTheme="minorHAnsi" w:hAnsiTheme="minorHAnsi" w:cstheme="minorHAnsi"/>
                <w:b/>
                <w:bCs/>
                <w:i/>
                <w:iCs/>
              </w:rPr>
              <w:t>mentoring, minimum patient requirements, etc</w:t>
            </w:r>
            <w:r w:rsidR="5A577932" w:rsidRPr="00CE1899">
              <w:rPr>
                <w:rFonts w:asciiTheme="minorHAnsi" w:hAnsiTheme="minorHAnsi" w:cstheme="minorHAnsi"/>
                <w:i/>
                <w:iCs/>
              </w:rPr>
              <w:t>.</w:t>
            </w:r>
          </w:p>
          <w:p w14:paraId="6C6D3B72" w14:textId="77777777" w:rsidR="00EA3629" w:rsidRPr="00CE1899" w:rsidRDefault="00EA3629" w:rsidP="00C46463">
            <w:pPr>
              <w:widowControl w:val="0"/>
              <w:ind w:left="702" w:hanging="720"/>
              <w:jc w:val="both"/>
              <w:rPr>
                <w:rFonts w:asciiTheme="minorHAnsi" w:hAnsiTheme="minorHAnsi" w:cstheme="minorHAnsi"/>
              </w:rPr>
            </w:pPr>
          </w:p>
        </w:tc>
      </w:tr>
    </w:tbl>
    <w:p w14:paraId="3488B57E" w14:textId="77777777" w:rsidR="00564148" w:rsidRPr="00CE1899" w:rsidRDefault="00564148" w:rsidP="00D42D60">
      <w:pPr>
        <w:widowControl w:val="0"/>
        <w:rPr>
          <w:rFonts w:asciiTheme="minorHAnsi" w:hAnsiTheme="minorHAnsi" w:cstheme="minorHAnsi"/>
        </w:rPr>
      </w:pPr>
    </w:p>
    <w:p w14:paraId="7BA775A4"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25910BC" w14:textId="77777777" w:rsidR="00B276F9" w:rsidRPr="00CE1899" w:rsidRDefault="00B276F9" w:rsidP="00D42D60">
      <w:pPr>
        <w:widowControl w:val="0"/>
        <w:rPr>
          <w:rFonts w:asciiTheme="minorHAnsi" w:hAnsiTheme="minorHAnsi" w:cstheme="minorHAnsi"/>
        </w:rPr>
      </w:pPr>
    </w:p>
    <w:p w14:paraId="0DE3D564" w14:textId="74DA397A" w:rsidR="00FC78C9" w:rsidRPr="00CE1899" w:rsidRDefault="00FC78C9">
      <w:pPr>
        <w:rPr>
          <w:rFonts w:asciiTheme="minorHAnsi" w:hAnsiTheme="minorHAnsi" w:cstheme="minorHAnsi"/>
        </w:rPr>
      </w:pPr>
      <w:r w:rsidRPr="00CE1899">
        <w:rPr>
          <w:rFonts w:asciiTheme="minorHAnsi" w:hAnsiTheme="minorHAnsi" w:cstheme="minorHAnsi"/>
        </w:rPr>
        <w:br w:type="page"/>
      </w:r>
    </w:p>
    <w:p w14:paraId="72DBE924" w14:textId="77777777" w:rsidR="00CC47BB" w:rsidRPr="00CE1899" w:rsidRDefault="00CC47BB"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1CC9A055" w14:textId="77777777" w:rsidTr="41D41364">
        <w:trPr>
          <w:trHeight w:val="971"/>
        </w:trPr>
        <w:tc>
          <w:tcPr>
            <w:tcW w:w="9828" w:type="dxa"/>
          </w:tcPr>
          <w:p w14:paraId="04C7080E" w14:textId="07C8B9D8" w:rsidR="00BF2120" w:rsidRPr="00CE1899" w:rsidRDefault="006A5E56" w:rsidP="00A17B95">
            <w:pPr>
              <w:widowControl w:val="0"/>
              <w:tabs>
                <w:tab w:val="left" w:pos="772"/>
              </w:tabs>
              <w:ind w:left="762" w:hanging="810"/>
              <w:jc w:val="both"/>
              <w:rPr>
                <w:rFonts w:asciiTheme="minorHAnsi" w:hAnsiTheme="minorHAnsi" w:cstheme="minorHAnsi"/>
              </w:rPr>
            </w:pPr>
            <w:r w:rsidRPr="00CE1899">
              <w:rPr>
                <w:rFonts w:asciiTheme="minorHAnsi" w:hAnsiTheme="minorHAnsi" w:cstheme="minorHAnsi"/>
                <w:iCs/>
              </w:rPr>
              <w:t>4.4</w:t>
            </w:r>
            <w:r w:rsidR="00A17B95" w:rsidRPr="00CE1899">
              <w:rPr>
                <w:rFonts w:asciiTheme="minorHAnsi" w:hAnsiTheme="minorHAnsi" w:cstheme="minorHAnsi"/>
                <w:iCs/>
              </w:rPr>
              <w:t xml:space="preserve">          </w:t>
            </w:r>
            <w:r w:rsidR="73A8F483" w:rsidRPr="00CE1899">
              <w:rPr>
                <w:rFonts w:asciiTheme="minorHAnsi" w:hAnsiTheme="minorHAnsi" w:cstheme="minorHAnsi"/>
              </w:rPr>
              <w:t>Explain your center</w:t>
            </w:r>
            <w:r w:rsidR="007E19B1" w:rsidRPr="00CE1899">
              <w:rPr>
                <w:rFonts w:asciiTheme="minorHAnsi" w:hAnsiTheme="minorHAnsi" w:cstheme="minorHAnsi"/>
              </w:rPr>
              <w:t>’s</w:t>
            </w:r>
            <w:r w:rsidR="73A8F483" w:rsidRPr="00CE1899">
              <w:rPr>
                <w:rFonts w:asciiTheme="minorHAnsi" w:hAnsiTheme="minorHAnsi" w:cstheme="minorHAnsi"/>
              </w:rPr>
              <w:t xml:space="preserve"> initial training program for future ECLS Specialists (</w:t>
            </w:r>
            <w:r w:rsidR="73A8F483" w:rsidRPr="00CE1899">
              <w:rPr>
                <w:rFonts w:asciiTheme="minorHAnsi" w:hAnsiTheme="minorHAnsi" w:cstheme="minorHAnsi"/>
                <w:i/>
                <w:iCs/>
              </w:rPr>
              <w:t>ECLS Specialist refers to the individual your center designates to care for the ECLS pump and circuit</w:t>
            </w:r>
            <w:r w:rsidR="73A8F483" w:rsidRPr="00CE1899">
              <w:rPr>
                <w:rFonts w:asciiTheme="minorHAnsi" w:hAnsiTheme="minorHAnsi" w:cstheme="minorHAnsi"/>
              </w:rPr>
              <w:t xml:space="preserve">) </w:t>
            </w:r>
          </w:p>
          <w:p w14:paraId="2CE7D9C4" w14:textId="77777777" w:rsidR="00BF2120" w:rsidRPr="00CE1899" w:rsidRDefault="00BF2120" w:rsidP="00BF2120">
            <w:pPr>
              <w:widowControl w:val="0"/>
              <w:ind w:left="762" w:firstLine="10"/>
              <w:jc w:val="both"/>
              <w:rPr>
                <w:rFonts w:asciiTheme="minorHAnsi" w:hAnsiTheme="minorHAnsi" w:cstheme="minorHAnsi"/>
              </w:rPr>
            </w:pPr>
          </w:p>
          <w:p w14:paraId="787E0FAD" w14:textId="762307EB" w:rsidR="005353F7" w:rsidRPr="00CE1899" w:rsidRDefault="73A8F483" w:rsidP="00BF2120">
            <w:pPr>
              <w:widowControl w:val="0"/>
              <w:ind w:left="762" w:firstLine="10"/>
              <w:jc w:val="both"/>
              <w:rPr>
                <w:rFonts w:asciiTheme="minorHAnsi" w:hAnsiTheme="minorHAnsi" w:cstheme="minorHAnsi"/>
                <w:b/>
                <w:bCs/>
                <w:i/>
                <w:iCs/>
                <w:strike/>
              </w:rPr>
            </w:pPr>
            <w:r w:rsidRPr="00CE1899">
              <w:rPr>
                <w:rFonts w:asciiTheme="minorHAnsi" w:hAnsiTheme="minorHAnsi" w:cstheme="minorHAnsi"/>
                <w:b/>
                <w:bCs/>
                <w:i/>
                <w:iCs/>
              </w:rPr>
              <w:t xml:space="preserve">Specifically, how do </w:t>
            </w:r>
            <w:r w:rsidR="00984644" w:rsidRPr="00CE1899">
              <w:rPr>
                <w:rFonts w:asciiTheme="minorHAnsi" w:hAnsiTheme="minorHAnsi" w:cstheme="minorHAnsi"/>
                <w:b/>
                <w:bCs/>
                <w:i/>
                <w:iCs/>
              </w:rPr>
              <w:t xml:space="preserve">you </w:t>
            </w:r>
            <w:r w:rsidR="003E2D46" w:rsidRPr="00CE1899">
              <w:rPr>
                <w:rFonts w:asciiTheme="minorHAnsi" w:hAnsiTheme="minorHAnsi" w:cstheme="minorHAnsi"/>
                <w:b/>
                <w:bCs/>
                <w:i/>
                <w:iCs/>
              </w:rPr>
              <w:t>incorporate</w:t>
            </w:r>
            <w:r w:rsidRPr="00CE1899">
              <w:rPr>
                <w:rFonts w:asciiTheme="minorHAnsi" w:hAnsiTheme="minorHAnsi" w:cstheme="minorHAnsi"/>
                <w:b/>
                <w:bCs/>
                <w:i/>
                <w:iCs/>
              </w:rPr>
              <w:t xml:space="preserve"> </w:t>
            </w:r>
            <w:r w:rsidR="00A17B95" w:rsidRPr="00CE1899">
              <w:rPr>
                <w:rFonts w:asciiTheme="minorHAnsi" w:hAnsiTheme="minorHAnsi" w:cstheme="minorHAnsi"/>
                <w:b/>
                <w:bCs/>
                <w:i/>
                <w:iCs/>
              </w:rPr>
              <w:t xml:space="preserve">the </w:t>
            </w:r>
            <w:r w:rsidRPr="00CE1899">
              <w:rPr>
                <w:rFonts w:asciiTheme="minorHAnsi" w:hAnsiTheme="minorHAnsi" w:cstheme="minorHAnsi"/>
                <w:b/>
                <w:bCs/>
                <w:i/>
                <w:iCs/>
              </w:rPr>
              <w:t>ELSO Guidelines</w:t>
            </w:r>
            <w:r w:rsidR="00A17B95" w:rsidRPr="00CE1899">
              <w:rPr>
                <w:rFonts w:asciiTheme="minorHAnsi" w:hAnsiTheme="minorHAnsi" w:cstheme="minorHAnsi"/>
                <w:b/>
                <w:bCs/>
                <w:i/>
                <w:iCs/>
              </w:rPr>
              <w:t xml:space="preserve"> regarding the following</w:t>
            </w:r>
            <w:r w:rsidR="00FC78C9" w:rsidRPr="00CE1899">
              <w:rPr>
                <w:rFonts w:asciiTheme="minorHAnsi" w:hAnsiTheme="minorHAnsi" w:cstheme="minorHAnsi"/>
                <w:b/>
                <w:bCs/>
                <w:i/>
                <w:iCs/>
              </w:rPr>
              <w:t xml:space="preserve"> four aspects</w:t>
            </w:r>
            <w:r w:rsidR="003E2D46" w:rsidRPr="00CE1899">
              <w:rPr>
                <w:rFonts w:asciiTheme="minorHAnsi" w:hAnsiTheme="minorHAnsi" w:cstheme="minorHAnsi"/>
                <w:b/>
                <w:bCs/>
                <w:i/>
                <w:iCs/>
              </w:rPr>
              <w:t>: Core educational process, water drills/simulations, bedside orientation and the final exam</w:t>
            </w:r>
            <w:r w:rsidRPr="00CE1899">
              <w:rPr>
                <w:rFonts w:asciiTheme="minorHAnsi" w:hAnsiTheme="minorHAnsi" w:cstheme="minorHAnsi"/>
                <w:b/>
                <w:bCs/>
                <w:i/>
                <w:iCs/>
              </w:rPr>
              <w:t>?</w:t>
            </w:r>
          </w:p>
          <w:p w14:paraId="172C6273" w14:textId="77777777" w:rsidR="00EA3629" w:rsidRPr="00CE1899" w:rsidRDefault="00EA3629" w:rsidP="006A5E56">
            <w:pPr>
              <w:widowControl w:val="0"/>
              <w:ind w:left="762" w:hanging="762"/>
              <w:jc w:val="both"/>
              <w:rPr>
                <w:rFonts w:asciiTheme="minorHAnsi" w:hAnsiTheme="minorHAnsi" w:cstheme="minorHAnsi"/>
                <w:color w:val="000000" w:themeColor="text1"/>
              </w:rPr>
            </w:pPr>
          </w:p>
        </w:tc>
      </w:tr>
    </w:tbl>
    <w:p w14:paraId="7E18AC73" w14:textId="77777777" w:rsidR="00913216" w:rsidRPr="00CE1899" w:rsidRDefault="00913216" w:rsidP="41D41364">
      <w:pPr>
        <w:widowControl w:val="0"/>
        <w:jc w:val="both"/>
        <w:rPr>
          <w:rFonts w:asciiTheme="minorHAnsi" w:hAnsiTheme="minorHAnsi" w:cstheme="minorHAnsi"/>
          <w:color w:val="000000" w:themeColor="text1"/>
        </w:rPr>
      </w:pPr>
    </w:p>
    <w:p w14:paraId="772FDE58" w14:textId="00B139BE" w:rsidR="00EC2458" w:rsidRPr="00CE1899" w:rsidRDefault="4F28F442" w:rsidP="004726E0">
      <w:pPr>
        <w:pStyle w:val="ListParagraph"/>
        <w:widowControl w:val="0"/>
        <w:numPr>
          <w:ilvl w:val="0"/>
          <w:numId w:val="36"/>
        </w:numPr>
        <w:spacing w:after="0"/>
        <w:ind w:left="720"/>
        <w:jc w:val="both"/>
        <w:rPr>
          <w:rFonts w:asciiTheme="minorHAnsi" w:eastAsia="Times New Roman" w:hAnsiTheme="minorHAnsi" w:cstheme="minorHAnsi"/>
          <w:color w:val="000000" w:themeColor="text1"/>
          <w:sz w:val="24"/>
          <w:szCs w:val="24"/>
        </w:rPr>
      </w:pPr>
      <w:r w:rsidRPr="00CE1899">
        <w:rPr>
          <w:rFonts w:asciiTheme="minorHAnsi" w:eastAsia="Times New Roman" w:hAnsiTheme="minorHAnsi" w:cstheme="minorHAnsi"/>
          <w:color w:val="000000" w:themeColor="text1"/>
          <w:sz w:val="24"/>
          <w:szCs w:val="24"/>
        </w:rPr>
        <w:t xml:space="preserve">Describe </w:t>
      </w:r>
      <w:r w:rsidR="00523CE1" w:rsidRPr="00CE1899">
        <w:rPr>
          <w:rFonts w:asciiTheme="minorHAnsi" w:eastAsia="Times New Roman" w:hAnsiTheme="minorHAnsi" w:cstheme="minorHAnsi"/>
          <w:color w:val="000000" w:themeColor="text1"/>
          <w:sz w:val="24"/>
          <w:szCs w:val="24"/>
        </w:rPr>
        <w:t xml:space="preserve">your basic core </w:t>
      </w:r>
      <w:r w:rsidR="00EC2458" w:rsidRPr="00CE1899">
        <w:rPr>
          <w:rFonts w:asciiTheme="minorHAnsi" w:eastAsia="Times New Roman" w:hAnsiTheme="minorHAnsi" w:cstheme="minorHAnsi"/>
          <w:color w:val="000000" w:themeColor="text1"/>
          <w:sz w:val="24"/>
          <w:szCs w:val="24"/>
        </w:rPr>
        <w:t xml:space="preserve">ECLS </w:t>
      </w:r>
      <w:r w:rsidR="00523CE1" w:rsidRPr="00CE1899">
        <w:rPr>
          <w:rFonts w:asciiTheme="minorHAnsi" w:eastAsia="Times New Roman" w:hAnsiTheme="minorHAnsi" w:cstheme="minorHAnsi"/>
          <w:color w:val="000000" w:themeColor="text1"/>
          <w:sz w:val="24"/>
          <w:szCs w:val="24"/>
        </w:rPr>
        <w:t>educational process</w:t>
      </w:r>
      <w:r w:rsidR="000B50CD" w:rsidRPr="00CE1899">
        <w:rPr>
          <w:rFonts w:asciiTheme="minorHAnsi" w:eastAsia="Times New Roman" w:hAnsiTheme="minorHAnsi" w:cstheme="minorHAnsi"/>
          <w:sz w:val="24"/>
          <w:szCs w:val="24"/>
        </w:rPr>
        <w:t xml:space="preserve">, including </w:t>
      </w:r>
      <w:r w:rsidR="00984644" w:rsidRPr="00CE1899">
        <w:rPr>
          <w:rFonts w:asciiTheme="minorHAnsi" w:eastAsia="Times New Roman" w:hAnsiTheme="minorHAnsi" w:cstheme="minorHAnsi"/>
          <w:sz w:val="24"/>
          <w:szCs w:val="24"/>
        </w:rPr>
        <w:t xml:space="preserve">content and </w:t>
      </w:r>
      <w:r w:rsidR="00EC2458" w:rsidRPr="00CE1899">
        <w:rPr>
          <w:rFonts w:asciiTheme="minorHAnsi" w:eastAsia="Times New Roman" w:hAnsiTheme="minorHAnsi" w:cstheme="minorHAnsi"/>
          <w:sz w:val="24"/>
          <w:szCs w:val="24"/>
        </w:rPr>
        <w:t xml:space="preserve">requirements </w:t>
      </w:r>
      <w:r w:rsidR="000B50CD" w:rsidRPr="00CE1899">
        <w:rPr>
          <w:rFonts w:asciiTheme="minorHAnsi" w:eastAsia="Times New Roman" w:hAnsiTheme="minorHAnsi" w:cstheme="minorHAnsi"/>
          <w:sz w:val="24"/>
          <w:szCs w:val="24"/>
        </w:rPr>
        <w:t>for</w:t>
      </w:r>
      <w:r w:rsidR="00EC2458" w:rsidRPr="00CE1899">
        <w:rPr>
          <w:rFonts w:asciiTheme="minorHAnsi" w:eastAsia="Times New Roman" w:hAnsiTheme="minorHAnsi" w:cstheme="minorHAnsi"/>
          <w:sz w:val="24"/>
          <w:szCs w:val="24"/>
        </w:rPr>
        <w:t xml:space="preserve"> </w:t>
      </w:r>
      <w:r w:rsidR="00FB524A" w:rsidRPr="00CE1899">
        <w:rPr>
          <w:rFonts w:asciiTheme="minorHAnsi" w:eastAsia="Times New Roman" w:hAnsiTheme="minorHAnsi" w:cstheme="minorHAnsi"/>
          <w:sz w:val="24"/>
          <w:szCs w:val="24"/>
        </w:rPr>
        <w:t xml:space="preserve">traditional </w:t>
      </w:r>
      <w:r w:rsidR="00EC2458" w:rsidRPr="00CE1899">
        <w:rPr>
          <w:rFonts w:asciiTheme="minorHAnsi" w:eastAsia="Times New Roman" w:hAnsiTheme="minorHAnsi" w:cstheme="minorHAnsi"/>
          <w:sz w:val="24"/>
          <w:szCs w:val="24"/>
        </w:rPr>
        <w:t xml:space="preserve">didactic </w:t>
      </w:r>
      <w:r w:rsidR="00FB524A" w:rsidRPr="00CE1899">
        <w:rPr>
          <w:rFonts w:asciiTheme="minorHAnsi" w:eastAsia="Times New Roman" w:hAnsiTheme="minorHAnsi" w:cstheme="minorHAnsi"/>
          <w:sz w:val="24"/>
          <w:szCs w:val="24"/>
        </w:rPr>
        <w:t>learning</w:t>
      </w:r>
      <w:r w:rsidR="003E2D46" w:rsidRPr="00CE1899">
        <w:rPr>
          <w:rFonts w:asciiTheme="minorHAnsi" w:eastAsia="Times New Roman" w:hAnsiTheme="minorHAnsi" w:cstheme="minorHAnsi"/>
          <w:sz w:val="24"/>
          <w:szCs w:val="24"/>
        </w:rPr>
        <w:t>,</w:t>
      </w:r>
      <w:r w:rsidR="000B50CD" w:rsidRPr="00CE1899">
        <w:rPr>
          <w:rFonts w:asciiTheme="minorHAnsi" w:eastAsia="Times New Roman" w:hAnsiTheme="minorHAnsi" w:cstheme="minorHAnsi"/>
          <w:sz w:val="24"/>
          <w:szCs w:val="24"/>
        </w:rPr>
        <w:t xml:space="preserve"> </w:t>
      </w:r>
      <w:r w:rsidR="00FB524A" w:rsidRPr="00CE1899">
        <w:rPr>
          <w:rFonts w:asciiTheme="minorHAnsi" w:eastAsia="Times New Roman" w:hAnsiTheme="minorHAnsi" w:cstheme="minorHAnsi"/>
          <w:sz w:val="24"/>
          <w:szCs w:val="24"/>
        </w:rPr>
        <w:t>asynchronous learning</w:t>
      </w:r>
      <w:r w:rsidR="00EC2458" w:rsidRPr="00CE1899">
        <w:rPr>
          <w:rFonts w:asciiTheme="minorHAnsi" w:eastAsia="Times New Roman" w:hAnsiTheme="minorHAnsi" w:cstheme="minorHAnsi"/>
          <w:sz w:val="24"/>
          <w:szCs w:val="24"/>
        </w:rPr>
        <w:t xml:space="preserve"> (time defined self-learning)</w:t>
      </w:r>
      <w:r w:rsidR="000B50CD" w:rsidRPr="00CE1899">
        <w:rPr>
          <w:rFonts w:asciiTheme="minorHAnsi" w:eastAsia="Times New Roman" w:hAnsiTheme="minorHAnsi" w:cstheme="minorHAnsi"/>
          <w:sz w:val="24"/>
          <w:szCs w:val="24"/>
        </w:rPr>
        <w:t xml:space="preserve">, </w:t>
      </w:r>
      <w:r w:rsidR="00EC2458" w:rsidRPr="00CE1899">
        <w:rPr>
          <w:rFonts w:asciiTheme="minorHAnsi" w:eastAsia="Times New Roman" w:hAnsiTheme="minorHAnsi" w:cstheme="minorHAnsi"/>
          <w:sz w:val="24"/>
          <w:szCs w:val="24"/>
        </w:rPr>
        <w:t>and/</w:t>
      </w:r>
      <w:r w:rsidR="000B50CD" w:rsidRPr="00CE1899">
        <w:rPr>
          <w:rFonts w:asciiTheme="minorHAnsi" w:eastAsia="Times New Roman" w:hAnsiTheme="minorHAnsi" w:cstheme="minorHAnsi"/>
          <w:sz w:val="24"/>
          <w:szCs w:val="24"/>
        </w:rPr>
        <w:t>or other curriculum</w:t>
      </w:r>
      <w:r w:rsidR="00EC2458" w:rsidRPr="00CE1899">
        <w:rPr>
          <w:rFonts w:asciiTheme="minorHAnsi" w:eastAsia="Times New Roman" w:hAnsiTheme="minorHAnsi" w:cstheme="minorHAnsi"/>
          <w:sz w:val="24"/>
          <w:szCs w:val="24"/>
        </w:rPr>
        <w:t xml:space="preserve"> or educational methodologies</w:t>
      </w:r>
      <w:r w:rsidR="000B50CD" w:rsidRPr="00CE1899">
        <w:rPr>
          <w:rFonts w:asciiTheme="minorHAnsi" w:eastAsia="Times New Roman" w:hAnsiTheme="minorHAnsi" w:cstheme="minorHAnsi"/>
          <w:sz w:val="24"/>
          <w:szCs w:val="24"/>
        </w:rPr>
        <w:t>.</w:t>
      </w:r>
      <w:r w:rsidR="00523CE1" w:rsidRPr="00CE1899">
        <w:rPr>
          <w:rFonts w:asciiTheme="minorHAnsi" w:eastAsia="Times New Roman" w:hAnsiTheme="minorHAnsi" w:cstheme="minorHAnsi"/>
          <w:sz w:val="24"/>
          <w:szCs w:val="24"/>
        </w:rPr>
        <w:t xml:space="preserve"> </w:t>
      </w:r>
    </w:p>
    <w:p w14:paraId="605DF3E8" w14:textId="77777777" w:rsidR="00EC2458" w:rsidRPr="00CE1899" w:rsidRDefault="00EC2458" w:rsidP="004726E0">
      <w:pPr>
        <w:widowControl w:val="0"/>
        <w:ind w:left="720"/>
        <w:jc w:val="both"/>
        <w:rPr>
          <w:rFonts w:asciiTheme="minorHAnsi" w:hAnsiTheme="minorHAnsi" w:cstheme="minorHAnsi"/>
          <w:color w:val="000000" w:themeColor="text1"/>
        </w:rPr>
      </w:pPr>
    </w:p>
    <w:p w14:paraId="7DBB3065" w14:textId="7099709D" w:rsidR="005353F7" w:rsidRPr="00CE1899" w:rsidRDefault="003E2D46" w:rsidP="004726E0">
      <w:pPr>
        <w:widowControl w:val="0"/>
        <w:ind w:left="720" w:firstLine="360"/>
        <w:jc w:val="both"/>
        <w:rPr>
          <w:rFonts w:asciiTheme="minorHAnsi" w:hAnsiTheme="minorHAnsi" w:cstheme="minorHAnsi"/>
          <w:color w:val="000000" w:themeColor="text1"/>
        </w:rPr>
      </w:pPr>
      <w:r w:rsidRPr="00CE1899">
        <w:rPr>
          <w:rFonts w:asciiTheme="minorHAnsi" w:hAnsiTheme="minorHAnsi" w:cstheme="minorHAnsi"/>
          <w:b/>
          <w:bCs/>
          <w:i/>
          <w:iCs/>
          <w:color w:val="000000" w:themeColor="text1"/>
        </w:rPr>
        <w:t xml:space="preserve">Must </w:t>
      </w:r>
      <w:r w:rsidR="00523CE1" w:rsidRPr="00CE1899">
        <w:rPr>
          <w:rFonts w:asciiTheme="minorHAnsi" w:hAnsiTheme="minorHAnsi" w:cstheme="minorHAnsi"/>
          <w:b/>
          <w:bCs/>
          <w:i/>
          <w:iCs/>
          <w:color w:val="000000" w:themeColor="text1"/>
        </w:rPr>
        <w:t xml:space="preserve">attach </w:t>
      </w:r>
      <w:r w:rsidR="00984644" w:rsidRPr="00CE1899">
        <w:rPr>
          <w:rFonts w:asciiTheme="minorHAnsi" w:hAnsiTheme="minorHAnsi" w:cstheme="minorHAnsi"/>
          <w:b/>
          <w:bCs/>
          <w:i/>
          <w:iCs/>
          <w:color w:val="000000" w:themeColor="text1"/>
        </w:rPr>
        <w:t xml:space="preserve">overall </w:t>
      </w:r>
      <w:r w:rsidR="00523CE1" w:rsidRPr="00CE1899">
        <w:rPr>
          <w:rFonts w:asciiTheme="minorHAnsi" w:hAnsiTheme="minorHAnsi" w:cstheme="minorHAnsi"/>
          <w:b/>
          <w:bCs/>
          <w:i/>
          <w:iCs/>
          <w:color w:val="000000" w:themeColor="text1"/>
        </w:rPr>
        <w:t>course outline</w:t>
      </w:r>
      <w:r w:rsidRPr="00CE1899">
        <w:rPr>
          <w:rFonts w:asciiTheme="minorHAnsi" w:hAnsiTheme="minorHAnsi" w:cstheme="minorHAnsi"/>
          <w:b/>
          <w:bCs/>
          <w:i/>
          <w:iCs/>
          <w:color w:val="000000" w:themeColor="text1"/>
        </w:rPr>
        <w:t>.</w:t>
      </w:r>
    </w:p>
    <w:p w14:paraId="08E6E6C6" w14:textId="77777777" w:rsidR="00FC78C9" w:rsidRPr="00CE1899" w:rsidRDefault="00FC78C9" w:rsidP="00FC78C9">
      <w:pPr>
        <w:widowControl w:val="0"/>
        <w:jc w:val="both"/>
        <w:rPr>
          <w:rFonts w:asciiTheme="minorHAnsi" w:hAnsiTheme="minorHAnsi" w:cstheme="minorHAnsi"/>
          <w:color w:val="000000" w:themeColor="text1"/>
        </w:rPr>
      </w:pPr>
    </w:p>
    <w:p w14:paraId="113C814A" w14:textId="77777777" w:rsidR="005353F7" w:rsidRPr="00CE1899" w:rsidRDefault="005353F7" w:rsidP="41D41364">
      <w:pPr>
        <w:widowControl w:val="0"/>
        <w:jc w:val="both"/>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Insert answer here</w:t>
      </w:r>
    </w:p>
    <w:p w14:paraId="21C7745D" w14:textId="7BC7DD70" w:rsidR="000B50CD" w:rsidRPr="00CE1899" w:rsidRDefault="000B50CD" w:rsidP="41D41364">
      <w:pPr>
        <w:widowControl w:val="0"/>
        <w:jc w:val="both"/>
        <w:rPr>
          <w:rFonts w:asciiTheme="minorHAnsi" w:hAnsiTheme="minorHAnsi" w:cstheme="minorHAnsi"/>
          <w:color w:val="000000" w:themeColor="text1"/>
        </w:rPr>
      </w:pPr>
    </w:p>
    <w:p w14:paraId="3D8700BB" w14:textId="77777777" w:rsidR="000B50CD" w:rsidRPr="00CE1899" w:rsidRDefault="000B50CD" w:rsidP="41D41364">
      <w:pPr>
        <w:widowControl w:val="0"/>
        <w:jc w:val="both"/>
        <w:rPr>
          <w:rFonts w:asciiTheme="minorHAnsi" w:hAnsiTheme="minorHAnsi" w:cstheme="minorHAnsi"/>
          <w:color w:val="000000" w:themeColor="text1"/>
        </w:rPr>
      </w:pPr>
    </w:p>
    <w:p w14:paraId="4D700D24" w14:textId="7C30E396" w:rsidR="00984644" w:rsidRPr="00CE1899" w:rsidRDefault="4F28F442" w:rsidP="004726E0">
      <w:pPr>
        <w:pStyle w:val="ListParagraph"/>
        <w:widowControl w:val="0"/>
        <w:numPr>
          <w:ilvl w:val="0"/>
          <w:numId w:val="36"/>
        </w:numPr>
        <w:spacing w:after="0"/>
        <w:ind w:left="720"/>
        <w:jc w:val="both"/>
        <w:rPr>
          <w:rFonts w:asciiTheme="minorHAnsi" w:eastAsia="Times New Roman" w:hAnsiTheme="minorHAnsi" w:cstheme="minorHAnsi"/>
          <w:sz w:val="24"/>
          <w:szCs w:val="24"/>
        </w:rPr>
      </w:pPr>
      <w:r w:rsidRPr="00CE1899">
        <w:rPr>
          <w:rFonts w:asciiTheme="minorHAnsi" w:eastAsia="Times New Roman" w:hAnsiTheme="minorHAnsi" w:cstheme="minorHAnsi"/>
          <w:sz w:val="24"/>
          <w:szCs w:val="24"/>
        </w:rPr>
        <w:t xml:space="preserve">Describe </w:t>
      </w:r>
      <w:r w:rsidR="00984644" w:rsidRPr="00CE1899">
        <w:rPr>
          <w:rFonts w:asciiTheme="minorHAnsi" w:eastAsia="Times New Roman" w:hAnsiTheme="minorHAnsi" w:cstheme="minorHAnsi"/>
          <w:sz w:val="24"/>
          <w:szCs w:val="24"/>
        </w:rPr>
        <w:t>how your</w:t>
      </w:r>
      <w:r w:rsidR="007546D3" w:rsidRPr="00CE1899">
        <w:rPr>
          <w:rFonts w:asciiTheme="minorHAnsi" w:eastAsia="Times New Roman" w:hAnsiTheme="minorHAnsi" w:cstheme="minorHAnsi"/>
          <w:sz w:val="24"/>
          <w:szCs w:val="24"/>
        </w:rPr>
        <w:t xml:space="preserve"> w</w:t>
      </w:r>
      <w:r w:rsidRPr="00CE1899">
        <w:rPr>
          <w:rFonts w:asciiTheme="minorHAnsi" w:eastAsia="Times New Roman" w:hAnsiTheme="minorHAnsi" w:cstheme="minorHAnsi"/>
          <w:sz w:val="24"/>
          <w:szCs w:val="24"/>
        </w:rPr>
        <w:t xml:space="preserve">ater </w:t>
      </w:r>
      <w:r w:rsidR="007546D3" w:rsidRPr="00CE1899">
        <w:rPr>
          <w:rFonts w:asciiTheme="minorHAnsi" w:eastAsia="Times New Roman" w:hAnsiTheme="minorHAnsi" w:cstheme="minorHAnsi"/>
          <w:sz w:val="24"/>
          <w:szCs w:val="24"/>
        </w:rPr>
        <w:t>d</w:t>
      </w:r>
      <w:r w:rsidRPr="00CE1899">
        <w:rPr>
          <w:rFonts w:asciiTheme="minorHAnsi" w:eastAsia="Times New Roman" w:hAnsiTheme="minorHAnsi" w:cstheme="minorHAnsi"/>
          <w:sz w:val="24"/>
          <w:szCs w:val="24"/>
        </w:rPr>
        <w:t xml:space="preserve">rill and/or </w:t>
      </w:r>
      <w:r w:rsidR="007546D3" w:rsidRPr="00CE1899">
        <w:rPr>
          <w:rFonts w:asciiTheme="minorHAnsi" w:eastAsia="Times New Roman" w:hAnsiTheme="minorHAnsi" w:cstheme="minorHAnsi"/>
          <w:sz w:val="24"/>
          <w:szCs w:val="24"/>
        </w:rPr>
        <w:t>s</w:t>
      </w:r>
      <w:r w:rsidRPr="00CE1899">
        <w:rPr>
          <w:rFonts w:asciiTheme="minorHAnsi" w:eastAsia="Times New Roman" w:hAnsiTheme="minorHAnsi" w:cstheme="minorHAnsi"/>
          <w:sz w:val="24"/>
          <w:szCs w:val="24"/>
        </w:rPr>
        <w:t xml:space="preserve">imulation sessions </w:t>
      </w:r>
      <w:r w:rsidR="00EC02DB" w:rsidRPr="00CE1899">
        <w:rPr>
          <w:rFonts w:asciiTheme="minorHAnsi" w:eastAsia="Times New Roman" w:hAnsiTheme="minorHAnsi" w:cstheme="minorHAnsi"/>
          <w:sz w:val="24"/>
          <w:szCs w:val="24"/>
        </w:rPr>
        <w:t xml:space="preserve">are used </w:t>
      </w:r>
      <w:r w:rsidR="007546D3" w:rsidRPr="00CE1899">
        <w:rPr>
          <w:rFonts w:asciiTheme="minorHAnsi" w:eastAsia="Times New Roman" w:hAnsiTheme="minorHAnsi" w:cstheme="minorHAnsi"/>
          <w:sz w:val="24"/>
          <w:szCs w:val="24"/>
        </w:rPr>
        <w:t>in</w:t>
      </w:r>
      <w:r w:rsidRPr="00CE1899">
        <w:rPr>
          <w:rFonts w:asciiTheme="minorHAnsi" w:eastAsia="Times New Roman" w:hAnsiTheme="minorHAnsi" w:cstheme="minorHAnsi"/>
          <w:sz w:val="24"/>
          <w:szCs w:val="24"/>
        </w:rPr>
        <w:t xml:space="preserve"> teach</w:t>
      </w:r>
      <w:r w:rsidR="007546D3" w:rsidRPr="00CE1899">
        <w:rPr>
          <w:rFonts w:asciiTheme="minorHAnsi" w:eastAsia="Times New Roman" w:hAnsiTheme="minorHAnsi" w:cstheme="minorHAnsi"/>
          <w:sz w:val="24"/>
          <w:szCs w:val="24"/>
        </w:rPr>
        <w:t xml:space="preserve">ing </w:t>
      </w:r>
      <w:r w:rsidRPr="00CE1899">
        <w:rPr>
          <w:rFonts w:asciiTheme="minorHAnsi" w:eastAsia="Times New Roman" w:hAnsiTheme="minorHAnsi" w:cstheme="minorHAnsi"/>
          <w:sz w:val="24"/>
          <w:szCs w:val="24"/>
        </w:rPr>
        <w:t>basic</w:t>
      </w:r>
      <w:r w:rsidR="007546D3" w:rsidRPr="00CE1899">
        <w:rPr>
          <w:rFonts w:asciiTheme="minorHAnsi" w:eastAsia="Times New Roman" w:hAnsiTheme="minorHAnsi" w:cstheme="minorHAnsi"/>
          <w:sz w:val="24"/>
          <w:szCs w:val="24"/>
        </w:rPr>
        <w:t xml:space="preserve"> </w:t>
      </w:r>
      <w:r w:rsidR="00984644" w:rsidRPr="00CE1899">
        <w:rPr>
          <w:rFonts w:asciiTheme="minorHAnsi" w:eastAsia="Times New Roman" w:hAnsiTheme="minorHAnsi" w:cstheme="minorHAnsi"/>
          <w:sz w:val="24"/>
          <w:szCs w:val="24"/>
        </w:rPr>
        <w:t>ECLS</w:t>
      </w:r>
      <w:r w:rsidR="007546D3" w:rsidRPr="00CE1899">
        <w:rPr>
          <w:rFonts w:asciiTheme="minorHAnsi" w:eastAsia="Times New Roman" w:hAnsiTheme="minorHAnsi" w:cstheme="minorHAnsi"/>
          <w:sz w:val="24"/>
          <w:szCs w:val="24"/>
        </w:rPr>
        <w:t>,</w:t>
      </w:r>
      <w:r w:rsidRPr="00CE1899">
        <w:rPr>
          <w:rFonts w:asciiTheme="minorHAnsi" w:eastAsia="Times New Roman" w:hAnsiTheme="minorHAnsi" w:cstheme="minorHAnsi"/>
          <w:sz w:val="24"/>
          <w:szCs w:val="24"/>
        </w:rPr>
        <w:t xml:space="preserve"> circuit</w:t>
      </w:r>
      <w:r w:rsidR="00984644" w:rsidRPr="00CE1899">
        <w:rPr>
          <w:rFonts w:asciiTheme="minorHAnsi" w:eastAsia="Times New Roman" w:hAnsiTheme="minorHAnsi" w:cstheme="minorHAnsi"/>
          <w:sz w:val="24"/>
          <w:szCs w:val="24"/>
        </w:rPr>
        <w:t xml:space="preserve"> </w:t>
      </w:r>
      <w:r w:rsidRPr="00CE1899">
        <w:rPr>
          <w:rFonts w:asciiTheme="minorHAnsi" w:eastAsia="Times New Roman" w:hAnsiTheme="minorHAnsi" w:cstheme="minorHAnsi"/>
          <w:sz w:val="24"/>
          <w:szCs w:val="24"/>
        </w:rPr>
        <w:t xml:space="preserve">and emergency </w:t>
      </w:r>
      <w:r w:rsidR="00984644" w:rsidRPr="00CE1899">
        <w:rPr>
          <w:rFonts w:asciiTheme="minorHAnsi" w:eastAsia="Times New Roman" w:hAnsiTheme="minorHAnsi" w:cstheme="minorHAnsi"/>
          <w:sz w:val="24"/>
          <w:szCs w:val="24"/>
        </w:rPr>
        <w:t xml:space="preserve">ECLS </w:t>
      </w:r>
      <w:r w:rsidRPr="00CE1899">
        <w:rPr>
          <w:rFonts w:asciiTheme="minorHAnsi" w:eastAsia="Times New Roman" w:hAnsiTheme="minorHAnsi" w:cstheme="minorHAnsi"/>
          <w:sz w:val="24"/>
          <w:szCs w:val="24"/>
        </w:rPr>
        <w:t>management skills</w:t>
      </w:r>
      <w:r w:rsidR="00984644" w:rsidRPr="00CE1899">
        <w:rPr>
          <w:rFonts w:asciiTheme="minorHAnsi" w:eastAsia="Times New Roman" w:hAnsiTheme="minorHAnsi" w:cstheme="minorHAnsi"/>
          <w:sz w:val="24"/>
          <w:szCs w:val="24"/>
        </w:rPr>
        <w:t>.</w:t>
      </w:r>
    </w:p>
    <w:p w14:paraId="5DBA9982" w14:textId="77777777" w:rsidR="00984644" w:rsidRPr="00CE1899" w:rsidRDefault="00984644" w:rsidP="004726E0">
      <w:pPr>
        <w:widowControl w:val="0"/>
        <w:ind w:left="720"/>
        <w:jc w:val="both"/>
        <w:rPr>
          <w:rFonts w:asciiTheme="minorHAnsi" w:hAnsiTheme="minorHAnsi" w:cstheme="minorHAnsi"/>
        </w:rPr>
      </w:pPr>
    </w:p>
    <w:p w14:paraId="46D0626C" w14:textId="08AA0236" w:rsidR="005353F7" w:rsidRPr="00CE1899" w:rsidRDefault="00984644" w:rsidP="004726E0">
      <w:pPr>
        <w:widowControl w:val="0"/>
        <w:ind w:left="720" w:firstLine="360"/>
        <w:jc w:val="both"/>
        <w:rPr>
          <w:rFonts w:asciiTheme="minorHAnsi" w:hAnsiTheme="minorHAnsi" w:cstheme="minorHAnsi"/>
          <w:b/>
          <w:bCs/>
          <w:i/>
          <w:iCs/>
        </w:rPr>
      </w:pPr>
      <w:r w:rsidRPr="00CE1899">
        <w:rPr>
          <w:rFonts w:asciiTheme="minorHAnsi" w:hAnsiTheme="minorHAnsi" w:cstheme="minorHAnsi"/>
          <w:b/>
          <w:bCs/>
          <w:i/>
          <w:iCs/>
        </w:rPr>
        <w:t xml:space="preserve">Must </w:t>
      </w:r>
      <w:r w:rsidR="4F28F442" w:rsidRPr="00CE1899">
        <w:rPr>
          <w:rFonts w:asciiTheme="minorHAnsi" w:hAnsiTheme="minorHAnsi" w:cstheme="minorHAnsi"/>
          <w:b/>
          <w:bCs/>
          <w:i/>
          <w:iCs/>
        </w:rPr>
        <w:t xml:space="preserve">attach a water drill checklist or </w:t>
      </w:r>
      <w:r w:rsidR="007546D3" w:rsidRPr="00CE1899">
        <w:rPr>
          <w:rFonts w:asciiTheme="minorHAnsi" w:hAnsiTheme="minorHAnsi" w:cstheme="minorHAnsi"/>
          <w:b/>
          <w:bCs/>
          <w:i/>
          <w:iCs/>
        </w:rPr>
        <w:t xml:space="preserve">simulation </w:t>
      </w:r>
      <w:r w:rsidR="4F28F442" w:rsidRPr="00CE1899">
        <w:rPr>
          <w:rFonts w:asciiTheme="minorHAnsi" w:hAnsiTheme="minorHAnsi" w:cstheme="minorHAnsi"/>
          <w:b/>
          <w:bCs/>
          <w:i/>
          <w:iCs/>
        </w:rPr>
        <w:t>scenario</w:t>
      </w:r>
      <w:r w:rsidRPr="00CE1899">
        <w:rPr>
          <w:rFonts w:asciiTheme="minorHAnsi" w:hAnsiTheme="minorHAnsi" w:cstheme="minorHAnsi"/>
          <w:b/>
          <w:bCs/>
          <w:i/>
          <w:iCs/>
        </w:rPr>
        <w:t>.</w:t>
      </w:r>
    </w:p>
    <w:p w14:paraId="435CAB04" w14:textId="77777777" w:rsidR="005353F7" w:rsidRPr="00CE1899" w:rsidRDefault="005353F7" w:rsidP="41D41364">
      <w:pPr>
        <w:widowControl w:val="0"/>
        <w:jc w:val="both"/>
        <w:rPr>
          <w:rFonts w:asciiTheme="minorHAnsi" w:hAnsiTheme="minorHAnsi" w:cstheme="minorHAnsi"/>
          <w:color w:val="000000" w:themeColor="text1"/>
          <w:sz w:val="22"/>
          <w:szCs w:val="22"/>
        </w:rPr>
      </w:pPr>
    </w:p>
    <w:p w14:paraId="30A57877" w14:textId="3CAE6546" w:rsidR="005353F7" w:rsidRPr="00CE1899" w:rsidRDefault="005353F7" w:rsidP="41D41364">
      <w:pPr>
        <w:widowControl w:val="0"/>
        <w:jc w:val="both"/>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Insert answer here</w:t>
      </w:r>
    </w:p>
    <w:p w14:paraId="570B4352" w14:textId="77777777" w:rsidR="00A754C6" w:rsidRPr="00CE1899" w:rsidRDefault="00A754C6" w:rsidP="41D41364">
      <w:pPr>
        <w:widowControl w:val="0"/>
        <w:jc w:val="both"/>
        <w:rPr>
          <w:rFonts w:asciiTheme="minorHAnsi" w:hAnsiTheme="minorHAnsi" w:cstheme="minorHAnsi"/>
          <w:color w:val="000000" w:themeColor="text1"/>
          <w:sz w:val="22"/>
          <w:szCs w:val="22"/>
        </w:rPr>
      </w:pPr>
    </w:p>
    <w:p w14:paraId="09F781F2" w14:textId="77777777" w:rsidR="0020395E" w:rsidRPr="00CE1899" w:rsidRDefault="0020395E" w:rsidP="41D41364">
      <w:pPr>
        <w:widowControl w:val="0"/>
        <w:jc w:val="both"/>
        <w:rPr>
          <w:rFonts w:asciiTheme="minorHAnsi" w:hAnsiTheme="minorHAnsi" w:cstheme="minorHAnsi"/>
          <w:color w:val="000000" w:themeColor="text1"/>
          <w:sz w:val="22"/>
          <w:szCs w:val="22"/>
        </w:rPr>
      </w:pPr>
    </w:p>
    <w:p w14:paraId="2FF54472" w14:textId="0317DC80" w:rsidR="00EC02DB" w:rsidRPr="00CE1899" w:rsidRDefault="412E5F60" w:rsidP="004726E0">
      <w:pPr>
        <w:pStyle w:val="ListParagraph"/>
        <w:widowControl w:val="0"/>
        <w:numPr>
          <w:ilvl w:val="0"/>
          <w:numId w:val="36"/>
        </w:numPr>
        <w:spacing w:after="0"/>
        <w:ind w:left="720"/>
        <w:rPr>
          <w:rFonts w:asciiTheme="minorHAnsi" w:eastAsia="Times New Roman" w:hAnsiTheme="minorHAnsi" w:cstheme="minorHAnsi"/>
          <w:color w:val="000000" w:themeColor="text1"/>
          <w:sz w:val="24"/>
          <w:szCs w:val="24"/>
        </w:rPr>
      </w:pPr>
      <w:r w:rsidRPr="00CE1899">
        <w:rPr>
          <w:rFonts w:asciiTheme="minorHAnsi" w:eastAsia="Times New Roman" w:hAnsiTheme="minorHAnsi" w:cstheme="minorHAnsi"/>
          <w:color w:val="000000" w:themeColor="text1"/>
          <w:sz w:val="24"/>
          <w:szCs w:val="24"/>
        </w:rPr>
        <w:t xml:space="preserve">Describe </w:t>
      </w:r>
      <w:r w:rsidR="00DC57A1" w:rsidRPr="00CE1899">
        <w:rPr>
          <w:rFonts w:asciiTheme="minorHAnsi" w:eastAsia="Times New Roman" w:hAnsiTheme="minorHAnsi" w:cstheme="minorHAnsi"/>
          <w:color w:val="000000" w:themeColor="text1"/>
          <w:sz w:val="24"/>
          <w:szCs w:val="24"/>
        </w:rPr>
        <w:t xml:space="preserve">your ECLS </w:t>
      </w:r>
      <w:r w:rsidR="076760AF" w:rsidRPr="00CE1899">
        <w:rPr>
          <w:rFonts w:asciiTheme="minorHAnsi" w:eastAsia="Times New Roman" w:hAnsiTheme="minorHAnsi" w:cstheme="minorHAnsi"/>
          <w:color w:val="000000" w:themeColor="text1"/>
          <w:sz w:val="24"/>
          <w:szCs w:val="24"/>
        </w:rPr>
        <w:t xml:space="preserve">Specialist </w:t>
      </w:r>
      <w:r w:rsidR="2F7456F4" w:rsidRPr="00CE1899">
        <w:rPr>
          <w:rFonts w:asciiTheme="minorHAnsi" w:eastAsia="Times New Roman" w:hAnsiTheme="minorHAnsi" w:cstheme="minorHAnsi"/>
          <w:color w:val="000000" w:themeColor="text1"/>
          <w:sz w:val="24"/>
          <w:szCs w:val="24"/>
        </w:rPr>
        <w:t>b</w:t>
      </w:r>
      <w:r w:rsidRPr="00CE1899">
        <w:rPr>
          <w:rFonts w:asciiTheme="minorHAnsi" w:eastAsia="Times New Roman" w:hAnsiTheme="minorHAnsi" w:cstheme="minorHAnsi"/>
          <w:color w:val="000000" w:themeColor="text1"/>
          <w:sz w:val="24"/>
          <w:szCs w:val="24"/>
        </w:rPr>
        <w:t xml:space="preserve">edside </w:t>
      </w:r>
      <w:r w:rsidR="4A0BF79A" w:rsidRPr="00CE1899">
        <w:rPr>
          <w:rFonts w:asciiTheme="minorHAnsi" w:eastAsia="Times New Roman" w:hAnsiTheme="minorHAnsi" w:cstheme="minorHAnsi"/>
          <w:color w:val="000000" w:themeColor="text1"/>
          <w:sz w:val="24"/>
          <w:szCs w:val="24"/>
        </w:rPr>
        <w:t>t</w:t>
      </w:r>
      <w:r w:rsidRPr="00CE1899">
        <w:rPr>
          <w:rFonts w:asciiTheme="minorHAnsi" w:eastAsia="Times New Roman" w:hAnsiTheme="minorHAnsi" w:cstheme="minorHAnsi"/>
          <w:color w:val="000000" w:themeColor="text1"/>
          <w:sz w:val="24"/>
          <w:szCs w:val="24"/>
        </w:rPr>
        <w:t>raining</w:t>
      </w:r>
      <w:r w:rsidR="1A66CDF4" w:rsidRPr="00CE1899">
        <w:rPr>
          <w:rFonts w:asciiTheme="minorHAnsi" w:eastAsia="Times New Roman" w:hAnsiTheme="minorHAnsi" w:cstheme="minorHAnsi"/>
          <w:color w:val="000000" w:themeColor="text1"/>
          <w:sz w:val="24"/>
          <w:szCs w:val="24"/>
        </w:rPr>
        <w:t xml:space="preserve"> process</w:t>
      </w:r>
      <w:r w:rsidR="00DC57A1" w:rsidRPr="00CE1899">
        <w:rPr>
          <w:rFonts w:asciiTheme="minorHAnsi" w:eastAsia="Times New Roman" w:hAnsiTheme="minorHAnsi" w:cstheme="minorHAnsi"/>
          <w:color w:val="000000" w:themeColor="text1"/>
          <w:sz w:val="24"/>
          <w:szCs w:val="24"/>
        </w:rPr>
        <w:t>.</w:t>
      </w:r>
      <w:r w:rsidRPr="00CE1899">
        <w:rPr>
          <w:rFonts w:asciiTheme="minorHAnsi" w:eastAsia="Times New Roman" w:hAnsiTheme="minorHAnsi" w:cstheme="minorHAnsi"/>
          <w:color w:val="000000" w:themeColor="text1"/>
          <w:sz w:val="24"/>
          <w:szCs w:val="24"/>
        </w:rPr>
        <w:t xml:space="preserve"> </w:t>
      </w:r>
    </w:p>
    <w:p w14:paraId="5DB54098" w14:textId="77777777" w:rsidR="00EC02DB" w:rsidRPr="00CE1899" w:rsidRDefault="00EC02DB" w:rsidP="004726E0">
      <w:pPr>
        <w:widowControl w:val="0"/>
        <w:ind w:left="720"/>
        <w:rPr>
          <w:rFonts w:asciiTheme="minorHAnsi" w:hAnsiTheme="minorHAnsi" w:cstheme="minorHAnsi"/>
          <w:color w:val="000000" w:themeColor="text1"/>
        </w:rPr>
      </w:pPr>
    </w:p>
    <w:p w14:paraId="7740E758" w14:textId="5CA0059F" w:rsidR="005353F7" w:rsidRPr="00CE1899" w:rsidRDefault="00DC57A1" w:rsidP="004726E0">
      <w:pPr>
        <w:widowControl w:val="0"/>
        <w:ind w:left="720" w:firstLine="360"/>
        <w:rPr>
          <w:rFonts w:asciiTheme="minorHAnsi" w:hAnsiTheme="minorHAnsi" w:cstheme="minorHAnsi"/>
          <w:color w:val="000000" w:themeColor="text1"/>
        </w:rPr>
      </w:pPr>
      <w:r w:rsidRPr="00CE1899">
        <w:rPr>
          <w:rFonts w:asciiTheme="minorHAnsi" w:hAnsiTheme="minorHAnsi" w:cstheme="minorHAnsi"/>
          <w:b/>
          <w:bCs/>
          <w:i/>
          <w:iCs/>
          <w:color w:val="000000" w:themeColor="text1"/>
        </w:rPr>
        <w:t xml:space="preserve">Must </w:t>
      </w:r>
      <w:r w:rsidR="412E5F60" w:rsidRPr="00CE1899">
        <w:rPr>
          <w:rFonts w:asciiTheme="minorHAnsi" w:hAnsiTheme="minorHAnsi" w:cstheme="minorHAnsi"/>
          <w:b/>
          <w:bCs/>
          <w:i/>
          <w:iCs/>
          <w:color w:val="000000" w:themeColor="text1"/>
        </w:rPr>
        <w:t xml:space="preserve">include total hours </w:t>
      </w:r>
      <w:r w:rsidR="412E5F60" w:rsidRPr="00CE1899">
        <w:rPr>
          <w:rFonts w:asciiTheme="minorHAnsi" w:hAnsiTheme="minorHAnsi" w:cstheme="minorHAnsi"/>
          <w:b/>
          <w:bCs/>
          <w:i/>
          <w:iCs/>
          <w:color w:val="000000" w:themeColor="text1"/>
          <w:u w:val="single"/>
        </w:rPr>
        <w:t>AND</w:t>
      </w:r>
      <w:r w:rsidR="412E5F60" w:rsidRPr="00CE1899">
        <w:rPr>
          <w:rFonts w:asciiTheme="minorHAnsi" w:hAnsiTheme="minorHAnsi" w:cstheme="minorHAnsi"/>
          <w:b/>
          <w:bCs/>
          <w:i/>
          <w:iCs/>
          <w:color w:val="000000" w:themeColor="text1"/>
        </w:rPr>
        <w:t xml:space="preserve"> attach orientation competency/checkoff document</w:t>
      </w:r>
      <w:r w:rsidRPr="00CE1899">
        <w:rPr>
          <w:rFonts w:asciiTheme="minorHAnsi" w:hAnsiTheme="minorHAnsi" w:cstheme="minorHAnsi"/>
          <w:b/>
          <w:bCs/>
          <w:i/>
          <w:iCs/>
          <w:color w:val="000000" w:themeColor="text1"/>
        </w:rPr>
        <w:t>.</w:t>
      </w:r>
    </w:p>
    <w:p w14:paraId="0FF81149" w14:textId="77777777" w:rsidR="00B276F9" w:rsidRPr="00CE1899" w:rsidRDefault="00B276F9" w:rsidP="00984644">
      <w:pPr>
        <w:widowControl w:val="0"/>
        <w:rPr>
          <w:rFonts w:asciiTheme="minorHAnsi" w:hAnsiTheme="minorHAnsi" w:cstheme="minorHAnsi"/>
          <w:sz w:val="22"/>
          <w:szCs w:val="22"/>
          <w:shd w:val="solid" w:color="B2D1F3" w:themeColor="text2" w:themeTint="33" w:fill="auto"/>
        </w:rPr>
      </w:pPr>
    </w:p>
    <w:p w14:paraId="3ABBC9CE" w14:textId="77777777" w:rsidR="005353F7" w:rsidRPr="00CE1899" w:rsidRDefault="00B276F9"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139A4B9" w14:textId="77777777" w:rsidR="005353F7" w:rsidRPr="00CE1899" w:rsidRDefault="005353F7" w:rsidP="00B276F9">
      <w:pPr>
        <w:widowControl w:val="0"/>
        <w:rPr>
          <w:rFonts w:asciiTheme="minorHAnsi" w:hAnsiTheme="minorHAnsi" w:cstheme="minorHAnsi"/>
          <w:sz w:val="22"/>
          <w:szCs w:val="22"/>
          <w:shd w:val="solid" w:color="B2D1F3" w:themeColor="text2" w:themeTint="33" w:fill="auto"/>
        </w:rPr>
      </w:pPr>
    </w:p>
    <w:p w14:paraId="2FCFC476" w14:textId="77777777" w:rsidR="00B276F9" w:rsidRPr="00CE1899" w:rsidRDefault="00B276F9" w:rsidP="00B276F9">
      <w:pPr>
        <w:widowControl w:val="0"/>
        <w:rPr>
          <w:rFonts w:asciiTheme="minorHAnsi" w:hAnsiTheme="minorHAnsi" w:cstheme="minorHAnsi"/>
          <w:color w:val="000000"/>
          <w:sz w:val="22"/>
          <w:szCs w:val="22"/>
        </w:rPr>
      </w:pPr>
    </w:p>
    <w:p w14:paraId="2BDBF642" w14:textId="24375C72" w:rsidR="00DC57A1" w:rsidRPr="00CE1899" w:rsidRDefault="4F28F442" w:rsidP="004726E0">
      <w:pPr>
        <w:pStyle w:val="ListParagraph"/>
        <w:widowControl w:val="0"/>
        <w:numPr>
          <w:ilvl w:val="0"/>
          <w:numId w:val="36"/>
        </w:numPr>
        <w:spacing w:after="0"/>
        <w:ind w:left="720"/>
        <w:jc w:val="both"/>
        <w:rPr>
          <w:rFonts w:asciiTheme="minorHAnsi" w:eastAsia="Times New Roman" w:hAnsiTheme="minorHAnsi" w:cstheme="minorHAnsi"/>
          <w:color w:val="000000" w:themeColor="text1"/>
          <w:sz w:val="24"/>
          <w:szCs w:val="24"/>
        </w:rPr>
      </w:pPr>
      <w:r w:rsidRPr="00CE1899">
        <w:rPr>
          <w:rFonts w:asciiTheme="minorHAnsi" w:eastAsia="Times New Roman" w:hAnsiTheme="minorHAnsi" w:cstheme="minorHAnsi"/>
          <w:color w:val="000000" w:themeColor="text1"/>
          <w:sz w:val="24"/>
          <w:szCs w:val="24"/>
        </w:rPr>
        <w:t xml:space="preserve">Describe </w:t>
      </w:r>
      <w:r w:rsidR="007E19B1" w:rsidRPr="00CE1899">
        <w:rPr>
          <w:rFonts w:asciiTheme="minorHAnsi" w:eastAsia="Times New Roman" w:hAnsiTheme="minorHAnsi" w:cstheme="minorHAnsi"/>
          <w:color w:val="000000" w:themeColor="text1"/>
          <w:sz w:val="24"/>
          <w:szCs w:val="24"/>
        </w:rPr>
        <w:t xml:space="preserve">ECLS </w:t>
      </w:r>
      <w:r w:rsidRPr="00CE1899">
        <w:rPr>
          <w:rFonts w:asciiTheme="minorHAnsi" w:eastAsia="Times New Roman" w:hAnsiTheme="minorHAnsi" w:cstheme="minorHAnsi"/>
          <w:color w:val="000000" w:themeColor="text1"/>
          <w:sz w:val="24"/>
          <w:szCs w:val="24"/>
        </w:rPr>
        <w:t>Final Exam and process</w:t>
      </w:r>
      <w:r w:rsidR="00DC57A1" w:rsidRPr="00CE1899">
        <w:rPr>
          <w:rFonts w:asciiTheme="minorHAnsi" w:eastAsia="Times New Roman" w:hAnsiTheme="minorHAnsi" w:cstheme="minorHAnsi"/>
          <w:color w:val="000000" w:themeColor="text1"/>
          <w:sz w:val="24"/>
          <w:szCs w:val="24"/>
        </w:rPr>
        <w:t>.</w:t>
      </w:r>
      <w:r w:rsidR="00B46E01" w:rsidRPr="00CE1899">
        <w:rPr>
          <w:rFonts w:asciiTheme="minorHAnsi" w:hAnsiTheme="minorHAnsi" w:cstheme="minorHAnsi"/>
          <w:sz w:val="24"/>
          <w:szCs w:val="24"/>
        </w:rPr>
        <w:t xml:space="preserve"> If team members achieve an outside agency recognized ECLS Certification, describe process.   </w:t>
      </w:r>
      <w:r w:rsidR="00B46E01" w:rsidRPr="00CE1899">
        <w:rPr>
          <w:rFonts w:asciiTheme="minorHAnsi" w:eastAsia="Times New Roman" w:hAnsiTheme="minorHAnsi" w:cstheme="minorHAnsi"/>
          <w:color w:val="000000" w:themeColor="text1"/>
          <w:sz w:val="24"/>
          <w:szCs w:val="24"/>
        </w:rPr>
        <w:t xml:space="preserve"> </w:t>
      </w:r>
    </w:p>
    <w:p w14:paraId="2EDDA8F9" w14:textId="77777777" w:rsidR="00DC57A1" w:rsidRPr="00CE1899" w:rsidRDefault="00DC57A1" w:rsidP="004726E0">
      <w:pPr>
        <w:widowControl w:val="0"/>
        <w:ind w:left="720"/>
        <w:rPr>
          <w:rFonts w:asciiTheme="minorHAnsi" w:hAnsiTheme="minorHAnsi" w:cstheme="minorHAnsi"/>
          <w:color w:val="000000" w:themeColor="text1"/>
        </w:rPr>
      </w:pPr>
    </w:p>
    <w:p w14:paraId="50B09E0F" w14:textId="7A2FF2EE" w:rsidR="005353F7" w:rsidRPr="00CE1899" w:rsidRDefault="00DC57A1" w:rsidP="004726E0">
      <w:pPr>
        <w:widowControl w:val="0"/>
        <w:ind w:left="720" w:firstLine="360"/>
        <w:rPr>
          <w:rFonts w:asciiTheme="minorHAnsi" w:hAnsiTheme="minorHAnsi" w:cstheme="minorHAnsi"/>
          <w:color w:val="000000" w:themeColor="text1"/>
        </w:rPr>
      </w:pPr>
      <w:r w:rsidRPr="00CE1899">
        <w:rPr>
          <w:rFonts w:asciiTheme="minorHAnsi" w:hAnsiTheme="minorHAnsi" w:cstheme="minorHAnsi"/>
          <w:b/>
          <w:bCs/>
          <w:i/>
          <w:iCs/>
          <w:color w:val="000000" w:themeColor="text1"/>
        </w:rPr>
        <w:t>M</w:t>
      </w:r>
      <w:r w:rsidR="4F28F442" w:rsidRPr="00CE1899">
        <w:rPr>
          <w:rFonts w:asciiTheme="minorHAnsi" w:hAnsiTheme="minorHAnsi" w:cstheme="minorHAnsi"/>
          <w:b/>
          <w:bCs/>
          <w:i/>
          <w:iCs/>
          <w:color w:val="000000" w:themeColor="text1"/>
        </w:rPr>
        <w:t>ust include minimum passing requirements</w:t>
      </w:r>
      <w:r w:rsidR="000B50CD" w:rsidRPr="00CE1899">
        <w:rPr>
          <w:rFonts w:asciiTheme="minorHAnsi" w:hAnsiTheme="minorHAnsi" w:cstheme="minorHAnsi"/>
          <w:b/>
          <w:bCs/>
          <w:i/>
          <w:iCs/>
          <w:color w:val="FF0000"/>
        </w:rPr>
        <w:t xml:space="preserve"> </w:t>
      </w:r>
      <w:r w:rsidR="000B50CD" w:rsidRPr="00CE1899">
        <w:rPr>
          <w:rFonts w:asciiTheme="minorHAnsi" w:hAnsiTheme="minorHAnsi" w:cstheme="minorHAnsi"/>
          <w:b/>
          <w:bCs/>
          <w:i/>
          <w:iCs/>
        </w:rPr>
        <w:t>or how competency is determined</w:t>
      </w:r>
      <w:r w:rsidRPr="00CE1899">
        <w:rPr>
          <w:rFonts w:asciiTheme="minorHAnsi" w:hAnsiTheme="minorHAnsi" w:cstheme="minorHAnsi"/>
          <w:b/>
          <w:bCs/>
          <w:i/>
          <w:iCs/>
        </w:rPr>
        <w:t>.</w:t>
      </w:r>
    </w:p>
    <w:p w14:paraId="22AC9252" w14:textId="77777777" w:rsidR="004A04F2" w:rsidRPr="00CE1899" w:rsidRDefault="004A04F2" w:rsidP="4A7B647E">
      <w:pPr>
        <w:widowControl w:val="0"/>
        <w:rPr>
          <w:rFonts w:asciiTheme="minorHAnsi" w:hAnsiTheme="minorHAnsi" w:cstheme="minorHAnsi"/>
        </w:rPr>
      </w:pPr>
    </w:p>
    <w:p w14:paraId="51762AB5" w14:textId="70B08C2B" w:rsidR="005353F7" w:rsidRPr="00CE1899" w:rsidRDefault="00432C9E"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Insert answer here.</w:t>
      </w:r>
    </w:p>
    <w:p w14:paraId="3D513034" w14:textId="77777777" w:rsidR="0062391C" w:rsidRPr="00CE1899" w:rsidRDefault="0062391C" w:rsidP="00D42D60">
      <w:pPr>
        <w:widowControl w:val="0"/>
        <w:rPr>
          <w:rFonts w:asciiTheme="minorHAnsi" w:hAnsiTheme="minorHAnsi" w:cstheme="minorHAnsi"/>
          <w:color w:val="000000"/>
        </w:rPr>
      </w:pPr>
    </w:p>
    <w:p w14:paraId="6EB31B8C" w14:textId="5A9D5E71" w:rsidR="007E19B1" w:rsidRPr="00CE1899" w:rsidRDefault="007E19B1">
      <w:pPr>
        <w:rPr>
          <w:rFonts w:asciiTheme="minorHAnsi" w:hAnsiTheme="minorHAnsi" w:cstheme="minorHAnsi"/>
          <w:color w:val="000000"/>
        </w:rPr>
      </w:pPr>
      <w:r w:rsidRPr="00CE1899">
        <w:rPr>
          <w:rFonts w:asciiTheme="minorHAnsi" w:hAnsiTheme="minorHAnsi" w:cstheme="minorHAnsi"/>
          <w:color w:val="000000"/>
        </w:rPr>
        <w:br w:type="page"/>
      </w:r>
    </w:p>
    <w:p w14:paraId="623CEF43" w14:textId="77777777" w:rsidR="00ED28AC" w:rsidRPr="00CE1899" w:rsidRDefault="00ED28AC"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484A86D3" w14:textId="77777777" w:rsidTr="007E19B1">
        <w:trPr>
          <w:trHeight w:val="1115"/>
        </w:trPr>
        <w:tc>
          <w:tcPr>
            <w:tcW w:w="9602" w:type="dxa"/>
          </w:tcPr>
          <w:p w14:paraId="27D547AF" w14:textId="2A999B92" w:rsidR="00842889" w:rsidRPr="00CE1899" w:rsidRDefault="04DBF948" w:rsidP="007E19B1">
            <w:pPr>
              <w:widowControl w:val="0"/>
              <w:ind w:left="672" w:hanging="672"/>
              <w:jc w:val="both"/>
              <w:rPr>
                <w:rFonts w:asciiTheme="minorHAnsi" w:hAnsiTheme="minorHAnsi" w:cstheme="minorHAnsi"/>
              </w:rPr>
            </w:pPr>
            <w:r w:rsidRPr="00CE1899">
              <w:rPr>
                <w:rFonts w:asciiTheme="minorHAnsi" w:hAnsiTheme="minorHAnsi" w:cstheme="minorHAnsi"/>
              </w:rPr>
              <w:t>4.5</w:t>
            </w:r>
            <w:r w:rsidR="007349A2" w:rsidRPr="00CE1899">
              <w:rPr>
                <w:rFonts w:asciiTheme="minorHAnsi" w:hAnsiTheme="minorHAnsi" w:cstheme="minorHAnsi"/>
              </w:rPr>
              <w:tab/>
            </w:r>
            <w:r w:rsidR="6DA5EA34" w:rsidRPr="00CE1899">
              <w:rPr>
                <w:rFonts w:asciiTheme="minorHAnsi" w:hAnsiTheme="minorHAnsi" w:cstheme="minorHAnsi"/>
              </w:rPr>
              <w:t>Explain your center</w:t>
            </w:r>
            <w:r w:rsidR="007E19B1" w:rsidRPr="00CE1899">
              <w:rPr>
                <w:rFonts w:asciiTheme="minorHAnsi" w:hAnsiTheme="minorHAnsi" w:cstheme="minorHAnsi"/>
              </w:rPr>
              <w:t>’s</w:t>
            </w:r>
            <w:r w:rsidR="6DA5EA34" w:rsidRPr="00CE1899">
              <w:rPr>
                <w:rFonts w:asciiTheme="minorHAnsi" w:hAnsiTheme="minorHAnsi" w:cstheme="minorHAnsi"/>
              </w:rPr>
              <w:t xml:space="preserve"> continuing professional development/education and competency validation</w:t>
            </w:r>
            <w:r w:rsidR="6DA5EA34" w:rsidRPr="00CE1899">
              <w:rPr>
                <w:rFonts w:asciiTheme="minorHAnsi" w:hAnsiTheme="minorHAnsi" w:cstheme="minorHAnsi"/>
                <w:b/>
                <w:bCs/>
              </w:rPr>
              <w:t xml:space="preserve"> </w:t>
            </w:r>
            <w:r w:rsidR="1F94374E" w:rsidRPr="00CE1899">
              <w:rPr>
                <w:rFonts w:asciiTheme="minorHAnsi" w:hAnsiTheme="minorHAnsi" w:cstheme="minorHAnsi"/>
              </w:rPr>
              <w:t>plan</w:t>
            </w:r>
            <w:r w:rsidR="6DA5EA34" w:rsidRPr="00CE1899">
              <w:rPr>
                <w:rFonts w:asciiTheme="minorHAnsi" w:hAnsiTheme="minorHAnsi" w:cstheme="minorHAnsi"/>
              </w:rPr>
              <w:t xml:space="preserve"> for the ECLS Specialists (</w:t>
            </w:r>
            <w:r w:rsidR="6DA5EA34" w:rsidRPr="00CE1899">
              <w:rPr>
                <w:rFonts w:asciiTheme="minorHAnsi" w:hAnsiTheme="minorHAnsi" w:cstheme="minorHAnsi"/>
                <w:i/>
                <w:iCs/>
              </w:rPr>
              <w:t>ECLS Specialist refers to the individual your center designates to care for the ECLS pump and circuit</w:t>
            </w:r>
            <w:r w:rsidR="6DA5EA34" w:rsidRPr="00CE1899">
              <w:rPr>
                <w:rFonts w:asciiTheme="minorHAnsi" w:hAnsiTheme="minorHAnsi" w:cstheme="minorHAnsi"/>
              </w:rPr>
              <w:t xml:space="preserve">) </w:t>
            </w:r>
          </w:p>
          <w:p w14:paraId="144F9784" w14:textId="77777777" w:rsidR="007E19B1" w:rsidRPr="00CE1899" w:rsidRDefault="007E19B1" w:rsidP="007E19B1">
            <w:pPr>
              <w:widowControl w:val="0"/>
              <w:ind w:left="672" w:hanging="672"/>
              <w:jc w:val="both"/>
              <w:rPr>
                <w:rFonts w:asciiTheme="minorHAnsi" w:hAnsiTheme="minorHAnsi" w:cstheme="minorHAnsi"/>
              </w:rPr>
            </w:pPr>
          </w:p>
          <w:p w14:paraId="79BB7449" w14:textId="39023DB2" w:rsidR="007E19B1" w:rsidRPr="00CE1899" w:rsidRDefault="007E19B1" w:rsidP="007E19B1">
            <w:pPr>
              <w:widowControl w:val="0"/>
              <w:ind w:left="672" w:firstLine="10"/>
              <w:jc w:val="both"/>
              <w:rPr>
                <w:rFonts w:asciiTheme="minorHAnsi" w:hAnsiTheme="minorHAnsi" w:cstheme="minorHAnsi"/>
                <w:i/>
                <w:iCs/>
              </w:rPr>
            </w:pPr>
            <w:r w:rsidRPr="00CE1899">
              <w:rPr>
                <w:rFonts w:asciiTheme="minorHAnsi" w:hAnsiTheme="minorHAnsi" w:cstheme="minorHAnsi"/>
                <w:b/>
                <w:bCs/>
                <w:i/>
                <w:iCs/>
              </w:rPr>
              <w:t xml:space="preserve">Specifically, how do you incorporate the ELSO Guidelines regarding the following four aspects: </w:t>
            </w:r>
            <w:r w:rsidR="00023FF0" w:rsidRPr="00CE1899">
              <w:rPr>
                <w:rFonts w:asciiTheme="minorHAnsi" w:hAnsiTheme="minorHAnsi" w:cstheme="minorHAnsi"/>
                <w:b/>
                <w:bCs/>
                <w:i/>
                <w:iCs/>
              </w:rPr>
              <w:t>Team updates</w:t>
            </w:r>
            <w:r w:rsidRPr="00CE1899">
              <w:rPr>
                <w:rFonts w:asciiTheme="minorHAnsi" w:hAnsiTheme="minorHAnsi" w:cstheme="minorHAnsi"/>
                <w:b/>
                <w:bCs/>
                <w:i/>
                <w:iCs/>
              </w:rPr>
              <w:t>, water drills/simulations, bedside orientation and the final exam?</w:t>
            </w:r>
          </w:p>
          <w:p w14:paraId="6834AFD6" w14:textId="3C2BDC9E" w:rsidR="007E19B1" w:rsidRPr="00CE1899" w:rsidRDefault="007E19B1" w:rsidP="007E19B1">
            <w:pPr>
              <w:widowControl w:val="0"/>
              <w:ind w:left="672" w:hanging="672"/>
              <w:jc w:val="both"/>
              <w:rPr>
                <w:rFonts w:asciiTheme="minorHAnsi" w:hAnsiTheme="minorHAnsi" w:cstheme="minorHAnsi"/>
                <w:i/>
                <w:iCs/>
                <w:color w:val="000000" w:themeColor="text1"/>
              </w:rPr>
            </w:pPr>
          </w:p>
        </w:tc>
      </w:tr>
    </w:tbl>
    <w:p w14:paraId="6E231D93" w14:textId="77777777" w:rsidR="00913216" w:rsidRPr="00CE1899" w:rsidRDefault="00913216" w:rsidP="0062391C">
      <w:pPr>
        <w:widowControl w:val="0"/>
        <w:jc w:val="both"/>
        <w:rPr>
          <w:rFonts w:asciiTheme="minorHAnsi" w:hAnsiTheme="minorHAnsi" w:cstheme="minorHAnsi"/>
          <w:color w:val="000000"/>
        </w:rPr>
      </w:pPr>
    </w:p>
    <w:p w14:paraId="74561845" w14:textId="60FBD6CE" w:rsidR="00824BC1" w:rsidRPr="00CE1899" w:rsidRDefault="4F28F442" w:rsidP="004726E0">
      <w:pPr>
        <w:pStyle w:val="ListParagraph"/>
        <w:widowControl w:val="0"/>
        <w:numPr>
          <w:ilvl w:val="0"/>
          <w:numId w:val="35"/>
        </w:numPr>
        <w:spacing w:after="0"/>
        <w:ind w:left="720"/>
        <w:jc w:val="both"/>
        <w:rPr>
          <w:rFonts w:asciiTheme="minorHAnsi" w:eastAsia="Times New Roman" w:hAnsiTheme="minorHAnsi" w:cstheme="minorHAnsi"/>
          <w:color w:val="000000" w:themeColor="text1"/>
          <w:sz w:val="24"/>
        </w:rPr>
      </w:pPr>
      <w:r w:rsidRPr="00CE1899">
        <w:rPr>
          <w:rFonts w:asciiTheme="minorHAnsi" w:eastAsia="Times New Roman" w:hAnsiTheme="minorHAnsi" w:cstheme="minorHAnsi"/>
          <w:color w:val="000000" w:themeColor="text1"/>
          <w:sz w:val="24"/>
        </w:rPr>
        <w:t xml:space="preserve">Describe </w:t>
      </w:r>
      <w:r w:rsidR="00824BC1" w:rsidRPr="00CE1899">
        <w:rPr>
          <w:rFonts w:asciiTheme="minorHAnsi" w:eastAsia="Times New Roman" w:hAnsiTheme="minorHAnsi" w:cstheme="minorHAnsi"/>
          <w:color w:val="000000" w:themeColor="text1"/>
          <w:sz w:val="24"/>
        </w:rPr>
        <w:t xml:space="preserve">how you </w:t>
      </w:r>
      <w:r w:rsidR="00023FF0" w:rsidRPr="00CE1899">
        <w:rPr>
          <w:rFonts w:asciiTheme="minorHAnsi" w:eastAsia="Times New Roman" w:hAnsiTheme="minorHAnsi" w:cstheme="minorHAnsi"/>
          <w:color w:val="000000" w:themeColor="text1"/>
          <w:sz w:val="24"/>
        </w:rPr>
        <w:t>update your ECLS team</w:t>
      </w:r>
      <w:r w:rsidR="00824BC1" w:rsidRPr="00CE1899">
        <w:rPr>
          <w:rFonts w:asciiTheme="minorHAnsi" w:eastAsia="Times New Roman" w:hAnsiTheme="minorHAnsi" w:cstheme="minorHAnsi"/>
          <w:color w:val="000000" w:themeColor="text1"/>
          <w:sz w:val="24"/>
        </w:rPr>
        <w:t>, inclu</w:t>
      </w:r>
      <w:r w:rsidR="00D861E0" w:rsidRPr="00CE1899">
        <w:rPr>
          <w:rFonts w:asciiTheme="minorHAnsi" w:eastAsia="Times New Roman" w:hAnsiTheme="minorHAnsi" w:cstheme="minorHAnsi"/>
          <w:color w:val="000000" w:themeColor="text1"/>
          <w:sz w:val="24"/>
        </w:rPr>
        <w:t>ding</w:t>
      </w:r>
      <w:r w:rsidR="00824BC1" w:rsidRPr="00CE1899">
        <w:rPr>
          <w:rFonts w:asciiTheme="minorHAnsi" w:eastAsia="Times New Roman" w:hAnsiTheme="minorHAnsi" w:cstheme="minorHAnsi"/>
          <w:color w:val="000000" w:themeColor="text1"/>
          <w:sz w:val="24"/>
        </w:rPr>
        <w:t xml:space="preserve"> </w:t>
      </w:r>
      <w:r w:rsidR="00023FF0" w:rsidRPr="00CE1899">
        <w:rPr>
          <w:rFonts w:asciiTheme="minorHAnsi" w:eastAsia="Times New Roman" w:hAnsiTheme="minorHAnsi" w:cstheme="minorHAnsi"/>
          <w:color w:val="000000" w:themeColor="text1"/>
          <w:sz w:val="24"/>
        </w:rPr>
        <w:t xml:space="preserve">team meetings, </w:t>
      </w:r>
      <w:r w:rsidR="00824BC1" w:rsidRPr="00CE1899">
        <w:rPr>
          <w:rFonts w:asciiTheme="minorHAnsi" w:eastAsia="Times New Roman" w:hAnsiTheme="minorHAnsi" w:cstheme="minorHAnsi"/>
          <w:color w:val="000000" w:themeColor="text1"/>
          <w:sz w:val="24"/>
        </w:rPr>
        <w:t xml:space="preserve">case reviews, education updates, quality </w:t>
      </w:r>
      <w:r w:rsidR="00023FF0" w:rsidRPr="00CE1899">
        <w:rPr>
          <w:rFonts w:asciiTheme="minorHAnsi" w:eastAsia="Times New Roman" w:hAnsiTheme="minorHAnsi" w:cstheme="minorHAnsi"/>
          <w:color w:val="000000" w:themeColor="text1"/>
          <w:sz w:val="24"/>
        </w:rPr>
        <w:t>improvement</w:t>
      </w:r>
      <w:r w:rsidR="00824BC1" w:rsidRPr="00CE1899">
        <w:rPr>
          <w:rFonts w:asciiTheme="minorHAnsi" w:eastAsia="Times New Roman" w:hAnsiTheme="minorHAnsi" w:cstheme="minorHAnsi"/>
          <w:color w:val="000000" w:themeColor="text1"/>
          <w:sz w:val="24"/>
        </w:rPr>
        <w:t>, policy</w:t>
      </w:r>
      <w:r w:rsidR="001705E9" w:rsidRPr="00CE1899">
        <w:rPr>
          <w:rFonts w:asciiTheme="minorHAnsi" w:eastAsia="Times New Roman" w:hAnsiTheme="minorHAnsi" w:cstheme="minorHAnsi"/>
          <w:color w:val="000000" w:themeColor="text1"/>
          <w:sz w:val="24"/>
        </w:rPr>
        <w:t xml:space="preserve"> development</w:t>
      </w:r>
      <w:r w:rsidR="00824BC1" w:rsidRPr="00CE1899">
        <w:rPr>
          <w:rFonts w:asciiTheme="minorHAnsi" w:eastAsia="Times New Roman" w:hAnsiTheme="minorHAnsi" w:cstheme="minorHAnsi"/>
          <w:color w:val="000000" w:themeColor="text1"/>
          <w:sz w:val="24"/>
        </w:rPr>
        <w:t xml:space="preserve"> and administrative updates</w:t>
      </w:r>
      <w:r w:rsidR="00023FF0" w:rsidRPr="00CE1899">
        <w:rPr>
          <w:rFonts w:asciiTheme="minorHAnsi" w:eastAsia="Times New Roman" w:hAnsiTheme="minorHAnsi" w:cstheme="minorHAnsi"/>
          <w:color w:val="000000" w:themeColor="text1"/>
          <w:sz w:val="24"/>
        </w:rPr>
        <w:t xml:space="preserve">.  This may include meetings, emails, recordings, etc. </w:t>
      </w:r>
    </w:p>
    <w:p w14:paraId="3856C131" w14:textId="77777777" w:rsidR="00824BC1" w:rsidRPr="00CE1899" w:rsidRDefault="00824BC1" w:rsidP="004726E0">
      <w:pPr>
        <w:widowControl w:val="0"/>
        <w:ind w:left="720"/>
        <w:jc w:val="both"/>
        <w:rPr>
          <w:rFonts w:asciiTheme="minorHAnsi" w:hAnsiTheme="minorHAnsi" w:cstheme="minorHAnsi"/>
          <w:color w:val="000000" w:themeColor="text1"/>
        </w:rPr>
      </w:pPr>
    </w:p>
    <w:p w14:paraId="543270D6" w14:textId="5E656E55" w:rsidR="0062391C" w:rsidRPr="00CE1899" w:rsidRDefault="00023FF0" w:rsidP="004726E0">
      <w:pPr>
        <w:widowControl w:val="0"/>
        <w:ind w:left="720"/>
        <w:jc w:val="both"/>
        <w:rPr>
          <w:rFonts w:asciiTheme="minorHAnsi" w:hAnsiTheme="minorHAnsi" w:cstheme="minorHAnsi"/>
          <w:color w:val="000000" w:themeColor="text1"/>
        </w:rPr>
      </w:pPr>
      <w:r w:rsidRPr="00CE1899">
        <w:rPr>
          <w:rFonts w:asciiTheme="minorHAnsi" w:hAnsiTheme="minorHAnsi" w:cstheme="minorHAnsi"/>
          <w:b/>
          <w:bCs/>
          <w:i/>
          <w:iCs/>
          <w:color w:val="000000" w:themeColor="text1"/>
        </w:rPr>
        <w:t>M</w:t>
      </w:r>
      <w:r w:rsidR="4F28F442" w:rsidRPr="00CE1899">
        <w:rPr>
          <w:rFonts w:asciiTheme="minorHAnsi" w:hAnsiTheme="minorHAnsi" w:cstheme="minorHAnsi"/>
          <w:b/>
          <w:bCs/>
          <w:i/>
          <w:iCs/>
        </w:rPr>
        <w:t xml:space="preserve">ust include </w:t>
      </w:r>
      <w:r w:rsidRPr="00CE1899">
        <w:rPr>
          <w:rFonts w:asciiTheme="minorHAnsi" w:hAnsiTheme="minorHAnsi" w:cstheme="minorHAnsi"/>
          <w:b/>
          <w:bCs/>
          <w:i/>
          <w:iCs/>
        </w:rPr>
        <w:t xml:space="preserve">content </w:t>
      </w:r>
      <w:r w:rsidR="4F28F442" w:rsidRPr="00CE1899">
        <w:rPr>
          <w:rFonts w:asciiTheme="minorHAnsi" w:hAnsiTheme="minorHAnsi" w:cstheme="minorHAnsi"/>
          <w:b/>
          <w:bCs/>
          <w:i/>
          <w:iCs/>
        </w:rPr>
        <w:t>details</w:t>
      </w:r>
      <w:r w:rsidR="00D861E0" w:rsidRPr="00CE1899">
        <w:rPr>
          <w:rFonts w:asciiTheme="minorHAnsi" w:hAnsiTheme="minorHAnsi" w:cstheme="minorHAnsi"/>
          <w:b/>
          <w:bCs/>
          <w:i/>
          <w:iCs/>
        </w:rPr>
        <w:t xml:space="preserve"> and</w:t>
      </w:r>
      <w:r w:rsidR="4F28F442" w:rsidRPr="00CE1899">
        <w:rPr>
          <w:rFonts w:asciiTheme="minorHAnsi" w:hAnsiTheme="minorHAnsi" w:cstheme="minorHAnsi"/>
          <w:b/>
          <w:bCs/>
          <w:i/>
          <w:iCs/>
        </w:rPr>
        <w:t xml:space="preserve"> frequency</w:t>
      </w:r>
      <w:r w:rsidR="00D861E0" w:rsidRPr="00CE1899">
        <w:rPr>
          <w:rFonts w:asciiTheme="minorHAnsi" w:hAnsiTheme="minorHAnsi" w:cstheme="minorHAnsi"/>
          <w:b/>
          <w:bCs/>
          <w:i/>
          <w:iCs/>
        </w:rPr>
        <w:t xml:space="preserve">.  Must </w:t>
      </w:r>
      <w:r w:rsidR="0055757B" w:rsidRPr="00CE1899">
        <w:rPr>
          <w:rFonts w:asciiTheme="minorHAnsi" w:hAnsiTheme="minorHAnsi" w:cstheme="minorHAnsi"/>
          <w:b/>
          <w:bCs/>
          <w:i/>
          <w:iCs/>
        </w:rPr>
        <w:t xml:space="preserve">also </w:t>
      </w:r>
      <w:r w:rsidR="00D861E0" w:rsidRPr="00CE1899">
        <w:rPr>
          <w:rFonts w:asciiTheme="minorHAnsi" w:hAnsiTheme="minorHAnsi" w:cstheme="minorHAnsi"/>
          <w:b/>
          <w:bCs/>
          <w:i/>
          <w:iCs/>
        </w:rPr>
        <w:t xml:space="preserve">include </w:t>
      </w:r>
      <w:r w:rsidR="0055757B" w:rsidRPr="00CE1899">
        <w:rPr>
          <w:rFonts w:asciiTheme="minorHAnsi" w:hAnsiTheme="minorHAnsi" w:cstheme="minorHAnsi"/>
          <w:b/>
          <w:bCs/>
          <w:i/>
          <w:iCs/>
        </w:rPr>
        <w:t>how you record team attendance</w:t>
      </w:r>
      <w:r w:rsidR="4F28F442" w:rsidRPr="00CE1899">
        <w:rPr>
          <w:rFonts w:asciiTheme="minorHAnsi" w:hAnsiTheme="minorHAnsi" w:cstheme="minorHAnsi"/>
          <w:b/>
          <w:bCs/>
          <w:i/>
          <w:iCs/>
        </w:rPr>
        <w:t xml:space="preserve"> </w:t>
      </w:r>
      <w:r w:rsidR="0055757B" w:rsidRPr="00CE1899">
        <w:rPr>
          <w:rFonts w:asciiTheme="minorHAnsi" w:hAnsiTheme="minorHAnsi" w:cstheme="minorHAnsi"/>
          <w:b/>
          <w:bCs/>
          <w:i/>
          <w:iCs/>
        </w:rPr>
        <w:t xml:space="preserve">and minimum participation </w:t>
      </w:r>
      <w:r w:rsidR="4F28F442" w:rsidRPr="00CE1899">
        <w:rPr>
          <w:rFonts w:asciiTheme="minorHAnsi" w:hAnsiTheme="minorHAnsi" w:cstheme="minorHAnsi"/>
          <w:b/>
          <w:bCs/>
          <w:i/>
          <w:iCs/>
        </w:rPr>
        <w:t>requirements</w:t>
      </w:r>
      <w:r w:rsidRPr="00CE1899">
        <w:rPr>
          <w:rFonts w:asciiTheme="minorHAnsi" w:hAnsiTheme="minorHAnsi" w:cstheme="minorHAnsi"/>
          <w:b/>
          <w:bCs/>
          <w:i/>
          <w:iCs/>
        </w:rPr>
        <w:t>.</w:t>
      </w:r>
    </w:p>
    <w:p w14:paraId="2E1F92E4" w14:textId="77777777" w:rsidR="0062391C" w:rsidRPr="00CE1899" w:rsidRDefault="0062391C" w:rsidP="0062391C">
      <w:pPr>
        <w:widowControl w:val="0"/>
        <w:jc w:val="both"/>
        <w:rPr>
          <w:rFonts w:asciiTheme="minorHAnsi" w:hAnsiTheme="minorHAnsi" w:cstheme="minorHAnsi"/>
          <w:color w:val="000000"/>
          <w:sz w:val="28"/>
        </w:rPr>
      </w:pPr>
    </w:p>
    <w:p w14:paraId="0C5303CE" w14:textId="77777777" w:rsidR="0062391C" w:rsidRPr="00CE1899" w:rsidRDefault="0062391C" w:rsidP="4F28F442">
      <w:pPr>
        <w:widowControl w:val="0"/>
        <w:jc w:val="both"/>
        <w:rPr>
          <w:rFonts w:asciiTheme="minorHAnsi" w:eastAsia="Arial" w:hAnsiTheme="minorHAnsi" w:cstheme="minorHAnsi"/>
          <w:szCs w:val="22"/>
        </w:rPr>
      </w:pPr>
      <w:r w:rsidRPr="00CE1899">
        <w:rPr>
          <w:rFonts w:asciiTheme="minorHAnsi" w:eastAsia="Arial" w:hAnsiTheme="minorHAnsi" w:cstheme="minorHAnsi"/>
          <w:szCs w:val="22"/>
          <w:shd w:val="solid" w:color="B2D1F3" w:themeColor="text2" w:themeTint="33" w:fill="auto"/>
        </w:rPr>
        <w:t>Insert answer here</w:t>
      </w:r>
    </w:p>
    <w:p w14:paraId="67C5BA8B" w14:textId="77777777" w:rsidR="0062391C" w:rsidRPr="00CE1899" w:rsidRDefault="0062391C" w:rsidP="0062391C">
      <w:pPr>
        <w:widowControl w:val="0"/>
        <w:jc w:val="both"/>
        <w:rPr>
          <w:rFonts w:asciiTheme="minorHAnsi" w:hAnsiTheme="minorHAnsi" w:cstheme="minorHAnsi"/>
          <w:shd w:val="solid" w:color="B2D1F3" w:themeColor="text2" w:themeTint="33" w:fill="auto"/>
        </w:rPr>
      </w:pPr>
    </w:p>
    <w:p w14:paraId="279255FE" w14:textId="77777777" w:rsidR="0062391C" w:rsidRPr="00CE1899" w:rsidRDefault="0062391C" w:rsidP="0062391C">
      <w:pPr>
        <w:widowControl w:val="0"/>
        <w:jc w:val="both"/>
        <w:rPr>
          <w:rFonts w:asciiTheme="minorHAnsi" w:hAnsiTheme="minorHAnsi" w:cstheme="minorHAnsi"/>
          <w:color w:val="000000"/>
          <w:sz w:val="28"/>
        </w:rPr>
      </w:pPr>
    </w:p>
    <w:p w14:paraId="41A1359F" w14:textId="6895CEF9" w:rsidR="00D861E0" w:rsidRPr="00CE1899" w:rsidRDefault="4F28F442" w:rsidP="004726E0">
      <w:pPr>
        <w:pStyle w:val="ListParagraph"/>
        <w:widowControl w:val="0"/>
        <w:numPr>
          <w:ilvl w:val="0"/>
          <w:numId w:val="35"/>
        </w:numPr>
        <w:spacing w:after="0"/>
        <w:ind w:left="720"/>
        <w:jc w:val="both"/>
        <w:rPr>
          <w:rFonts w:asciiTheme="minorHAnsi" w:eastAsia="Times New Roman" w:hAnsiTheme="minorHAnsi" w:cstheme="minorHAnsi"/>
          <w:color w:val="000000" w:themeColor="text1"/>
          <w:sz w:val="24"/>
        </w:rPr>
      </w:pPr>
      <w:r w:rsidRPr="00CE1899">
        <w:rPr>
          <w:rFonts w:asciiTheme="minorHAnsi" w:eastAsia="Times New Roman" w:hAnsiTheme="minorHAnsi" w:cstheme="minorHAnsi"/>
          <w:color w:val="000000" w:themeColor="text1"/>
          <w:sz w:val="24"/>
        </w:rPr>
        <w:t xml:space="preserve">Describe your </w:t>
      </w:r>
      <w:r w:rsidR="00A8212C" w:rsidRPr="00CE1899">
        <w:rPr>
          <w:rFonts w:asciiTheme="minorHAnsi" w:eastAsia="Times New Roman" w:hAnsiTheme="minorHAnsi" w:cstheme="minorHAnsi"/>
          <w:color w:val="000000" w:themeColor="text1"/>
          <w:sz w:val="24"/>
        </w:rPr>
        <w:t>emergency w</w:t>
      </w:r>
      <w:r w:rsidRPr="00CE1899">
        <w:rPr>
          <w:rFonts w:asciiTheme="minorHAnsi" w:eastAsia="Times New Roman" w:hAnsiTheme="minorHAnsi" w:cstheme="minorHAnsi"/>
          <w:color w:val="000000" w:themeColor="text1"/>
          <w:sz w:val="24"/>
        </w:rPr>
        <w:t xml:space="preserve">ater </w:t>
      </w:r>
      <w:r w:rsidR="00A8212C" w:rsidRPr="00CE1899">
        <w:rPr>
          <w:rFonts w:asciiTheme="minorHAnsi" w:eastAsia="Times New Roman" w:hAnsiTheme="minorHAnsi" w:cstheme="minorHAnsi"/>
          <w:color w:val="000000" w:themeColor="text1"/>
          <w:sz w:val="24"/>
        </w:rPr>
        <w:t>d</w:t>
      </w:r>
      <w:r w:rsidRPr="00CE1899">
        <w:rPr>
          <w:rFonts w:asciiTheme="minorHAnsi" w:eastAsia="Times New Roman" w:hAnsiTheme="minorHAnsi" w:cstheme="minorHAnsi"/>
          <w:color w:val="000000" w:themeColor="text1"/>
          <w:sz w:val="24"/>
        </w:rPr>
        <w:t xml:space="preserve">rill and </w:t>
      </w:r>
      <w:r w:rsidR="00A8212C" w:rsidRPr="00CE1899">
        <w:rPr>
          <w:rFonts w:asciiTheme="minorHAnsi" w:eastAsia="Times New Roman" w:hAnsiTheme="minorHAnsi" w:cstheme="minorHAnsi"/>
          <w:color w:val="000000" w:themeColor="text1"/>
          <w:sz w:val="24"/>
        </w:rPr>
        <w:t>s</w:t>
      </w:r>
      <w:r w:rsidRPr="00CE1899">
        <w:rPr>
          <w:rFonts w:asciiTheme="minorHAnsi" w:eastAsia="Times New Roman" w:hAnsiTheme="minorHAnsi" w:cstheme="minorHAnsi"/>
          <w:color w:val="000000" w:themeColor="text1"/>
          <w:sz w:val="24"/>
        </w:rPr>
        <w:t>imulation sessions used to assess competenc</w:t>
      </w:r>
      <w:r w:rsidR="00A8212C" w:rsidRPr="00CE1899">
        <w:rPr>
          <w:rFonts w:asciiTheme="minorHAnsi" w:eastAsia="Times New Roman" w:hAnsiTheme="minorHAnsi" w:cstheme="minorHAnsi"/>
          <w:color w:val="000000" w:themeColor="text1"/>
          <w:sz w:val="24"/>
        </w:rPr>
        <w:t>y annually.</w:t>
      </w:r>
    </w:p>
    <w:p w14:paraId="7F73C024" w14:textId="77777777" w:rsidR="00D861E0" w:rsidRPr="00CE1899" w:rsidRDefault="00D861E0" w:rsidP="004726E0">
      <w:pPr>
        <w:widowControl w:val="0"/>
        <w:ind w:left="720"/>
        <w:jc w:val="both"/>
        <w:rPr>
          <w:rFonts w:asciiTheme="minorHAnsi" w:hAnsiTheme="minorHAnsi" w:cstheme="minorHAnsi"/>
          <w:color w:val="000000" w:themeColor="text1"/>
        </w:rPr>
      </w:pPr>
    </w:p>
    <w:p w14:paraId="33F9AF8A" w14:textId="4F441DFE" w:rsidR="0062391C" w:rsidRPr="00CE1899" w:rsidRDefault="0055757B" w:rsidP="004726E0">
      <w:pPr>
        <w:widowControl w:val="0"/>
        <w:ind w:left="720" w:firstLine="360"/>
        <w:jc w:val="both"/>
        <w:rPr>
          <w:rFonts w:asciiTheme="minorHAnsi" w:hAnsiTheme="minorHAnsi" w:cstheme="minorHAnsi"/>
          <w:color w:val="000000" w:themeColor="text1"/>
        </w:rPr>
      </w:pPr>
      <w:r w:rsidRPr="00CE1899">
        <w:rPr>
          <w:rFonts w:asciiTheme="minorHAnsi" w:hAnsiTheme="minorHAnsi" w:cstheme="minorHAnsi"/>
          <w:b/>
          <w:bCs/>
          <w:i/>
          <w:iCs/>
          <w:color w:val="000000" w:themeColor="text1"/>
        </w:rPr>
        <w:t xml:space="preserve">Must </w:t>
      </w:r>
      <w:r w:rsidR="4F28F442" w:rsidRPr="00CE1899">
        <w:rPr>
          <w:rFonts w:asciiTheme="minorHAnsi" w:hAnsiTheme="minorHAnsi" w:cstheme="minorHAnsi"/>
          <w:b/>
          <w:bCs/>
          <w:i/>
          <w:iCs/>
          <w:color w:val="000000" w:themeColor="text1"/>
        </w:rPr>
        <w:t xml:space="preserve">attach </w:t>
      </w:r>
      <w:r w:rsidR="00A8212C" w:rsidRPr="00CE1899">
        <w:rPr>
          <w:rFonts w:asciiTheme="minorHAnsi" w:hAnsiTheme="minorHAnsi" w:cstheme="minorHAnsi"/>
          <w:b/>
          <w:bCs/>
          <w:i/>
          <w:iCs/>
          <w:color w:val="000000" w:themeColor="text1"/>
        </w:rPr>
        <w:t>a simulation</w:t>
      </w:r>
      <w:r w:rsidR="4F28F442" w:rsidRPr="00CE1899">
        <w:rPr>
          <w:rFonts w:asciiTheme="minorHAnsi" w:hAnsiTheme="minorHAnsi" w:cstheme="minorHAnsi"/>
          <w:b/>
          <w:bCs/>
          <w:i/>
          <w:iCs/>
          <w:color w:val="000000" w:themeColor="text1"/>
        </w:rPr>
        <w:t xml:space="preserve"> scenario</w:t>
      </w:r>
      <w:r w:rsidR="00A8212C" w:rsidRPr="00CE1899">
        <w:rPr>
          <w:rFonts w:asciiTheme="minorHAnsi" w:hAnsiTheme="minorHAnsi" w:cstheme="minorHAnsi"/>
          <w:color w:val="000000" w:themeColor="text1"/>
        </w:rPr>
        <w:t>.</w:t>
      </w:r>
    </w:p>
    <w:p w14:paraId="1E18FF0C" w14:textId="343E0A68" w:rsidR="0086399B" w:rsidRPr="00CE1899" w:rsidRDefault="0086399B" w:rsidP="07780FCE">
      <w:pPr>
        <w:widowControl w:val="0"/>
        <w:jc w:val="both"/>
        <w:rPr>
          <w:rFonts w:asciiTheme="minorHAnsi" w:hAnsiTheme="minorHAnsi" w:cstheme="minorHAnsi"/>
        </w:rPr>
      </w:pPr>
    </w:p>
    <w:p w14:paraId="265437E2" w14:textId="58DFD5C6" w:rsidR="0062391C" w:rsidRPr="00CE1899" w:rsidRDefault="0062391C" w:rsidP="4F28F442">
      <w:pPr>
        <w:widowControl w:val="0"/>
        <w:jc w:val="both"/>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Insert answer here</w:t>
      </w:r>
    </w:p>
    <w:p w14:paraId="26F4F02D" w14:textId="1DAEC45E" w:rsidR="000B50CD" w:rsidRPr="00CE1899" w:rsidRDefault="000B50CD" w:rsidP="0062391C">
      <w:pPr>
        <w:widowControl w:val="0"/>
        <w:jc w:val="both"/>
        <w:rPr>
          <w:rFonts w:asciiTheme="minorHAnsi" w:hAnsiTheme="minorHAnsi" w:cstheme="minorHAnsi"/>
          <w:sz w:val="22"/>
          <w:shd w:val="solid" w:color="B2D1F3" w:themeColor="text2" w:themeTint="33" w:fill="auto"/>
        </w:rPr>
      </w:pPr>
    </w:p>
    <w:p w14:paraId="54B011B4" w14:textId="77777777" w:rsidR="000B50CD" w:rsidRPr="00CE1899" w:rsidRDefault="000B50CD" w:rsidP="0062391C">
      <w:pPr>
        <w:widowControl w:val="0"/>
        <w:jc w:val="both"/>
        <w:rPr>
          <w:rFonts w:asciiTheme="minorHAnsi" w:hAnsiTheme="minorHAnsi" w:cstheme="minorHAnsi"/>
          <w:sz w:val="22"/>
          <w:shd w:val="solid" w:color="B2D1F3" w:themeColor="text2" w:themeTint="33" w:fill="auto"/>
        </w:rPr>
      </w:pPr>
    </w:p>
    <w:p w14:paraId="28087A9B" w14:textId="3A5658C0" w:rsidR="00B46E01" w:rsidRPr="00CE1899" w:rsidRDefault="000B50CD" w:rsidP="004726E0">
      <w:pPr>
        <w:pStyle w:val="ListParagraph"/>
        <w:widowControl w:val="0"/>
        <w:numPr>
          <w:ilvl w:val="0"/>
          <w:numId w:val="35"/>
        </w:numPr>
        <w:spacing w:after="0"/>
        <w:ind w:left="720"/>
        <w:jc w:val="both"/>
        <w:rPr>
          <w:rFonts w:asciiTheme="minorHAnsi" w:hAnsiTheme="minorHAnsi" w:cstheme="minorHAnsi"/>
          <w:color w:val="000000" w:themeColor="text1"/>
          <w:sz w:val="24"/>
          <w:szCs w:val="24"/>
        </w:rPr>
      </w:pPr>
      <w:r w:rsidRPr="00CE1899">
        <w:rPr>
          <w:rFonts w:asciiTheme="minorHAnsi" w:hAnsiTheme="minorHAnsi" w:cstheme="minorHAnsi"/>
          <w:sz w:val="24"/>
          <w:szCs w:val="24"/>
        </w:rPr>
        <w:t xml:space="preserve">Describe </w:t>
      </w:r>
      <w:r w:rsidR="00B46E01" w:rsidRPr="00CE1899">
        <w:rPr>
          <w:rFonts w:asciiTheme="minorHAnsi" w:hAnsiTheme="minorHAnsi" w:cstheme="minorHAnsi"/>
          <w:sz w:val="24"/>
          <w:szCs w:val="24"/>
        </w:rPr>
        <w:t xml:space="preserve">how you annually evaluate the knowledge, skills and performance of the ECLS Specialists.  This may include written or practical exams, </w:t>
      </w:r>
      <w:r w:rsidR="00292310" w:rsidRPr="00CE1899">
        <w:rPr>
          <w:rFonts w:asciiTheme="minorHAnsi" w:hAnsiTheme="minorHAnsi" w:cstheme="minorHAnsi"/>
          <w:sz w:val="24"/>
          <w:szCs w:val="24"/>
        </w:rPr>
        <w:t>skills validation, etc.</w:t>
      </w:r>
    </w:p>
    <w:p w14:paraId="1D978935" w14:textId="77777777" w:rsidR="00292310" w:rsidRPr="00CE1899" w:rsidRDefault="00292310" w:rsidP="004726E0">
      <w:pPr>
        <w:pStyle w:val="ListParagraph"/>
        <w:widowControl w:val="0"/>
        <w:spacing w:after="0"/>
        <w:rPr>
          <w:rFonts w:asciiTheme="minorHAnsi" w:hAnsiTheme="minorHAnsi" w:cstheme="minorHAnsi"/>
          <w:color w:val="000000" w:themeColor="text1"/>
          <w:sz w:val="24"/>
          <w:szCs w:val="24"/>
        </w:rPr>
      </w:pPr>
    </w:p>
    <w:p w14:paraId="4D6D1C00" w14:textId="77777777" w:rsidR="00BD2BB1" w:rsidRPr="00CE1899" w:rsidRDefault="00B46E01" w:rsidP="004726E0">
      <w:pPr>
        <w:widowControl w:val="0"/>
        <w:ind w:left="720"/>
        <w:rPr>
          <w:rFonts w:asciiTheme="minorHAnsi" w:hAnsiTheme="minorHAnsi" w:cstheme="minorHAnsi"/>
          <w:b/>
          <w:bCs/>
          <w:i/>
          <w:iCs/>
        </w:rPr>
      </w:pPr>
      <w:r w:rsidRPr="00CE1899">
        <w:rPr>
          <w:rFonts w:asciiTheme="minorHAnsi" w:hAnsiTheme="minorHAnsi" w:cstheme="minorHAnsi"/>
          <w:b/>
          <w:bCs/>
          <w:i/>
          <w:iCs/>
          <w:color w:val="000000" w:themeColor="text1"/>
        </w:rPr>
        <w:t>M</w:t>
      </w:r>
      <w:r w:rsidR="000B50CD" w:rsidRPr="00CE1899">
        <w:rPr>
          <w:rFonts w:asciiTheme="minorHAnsi" w:hAnsiTheme="minorHAnsi" w:cstheme="minorHAnsi"/>
          <w:b/>
          <w:bCs/>
          <w:i/>
          <w:iCs/>
          <w:color w:val="000000" w:themeColor="text1"/>
        </w:rPr>
        <w:t>ust include minimum passing requirements</w:t>
      </w:r>
      <w:r w:rsidR="000B50CD" w:rsidRPr="00CE1899">
        <w:rPr>
          <w:rFonts w:asciiTheme="minorHAnsi" w:hAnsiTheme="minorHAnsi" w:cstheme="minorHAnsi"/>
          <w:b/>
          <w:bCs/>
          <w:i/>
          <w:iCs/>
          <w:color w:val="FF0000"/>
        </w:rPr>
        <w:t xml:space="preserve"> </w:t>
      </w:r>
      <w:r w:rsidR="000B50CD" w:rsidRPr="00CE1899">
        <w:rPr>
          <w:rFonts w:asciiTheme="minorHAnsi" w:hAnsiTheme="minorHAnsi" w:cstheme="minorHAnsi"/>
          <w:b/>
          <w:bCs/>
          <w:i/>
          <w:iCs/>
          <w:color w:val="000000" w:themeColor="text1"/>
        </w:rPr>
        <w:t>or how competency is determined.</w:t>
      </w:r>
      <w:r w:rsidR="000B50CD" w:rsidRPr="00CE1899">
        <w:rPr>
          <w:rFonts w:asciiTheme="minorHAnsi" w:hAnsiTheme="minorHAnsi" w:cstheme="minorHAnsi"/>
          <w:b/>
          <w:bCs/>
          <w:i/>
          <w:iCs/>
        </w:rPr>
        <w:t xml:space="preserve">  </w:t>
      </w:r>
    </w:p>
    <w:p w14:paraId="13AF976B" w14:textId="77777777" w:rsidR="00BD2BB1" w:rsidRPr="00CE1899" w:rsidRDefault="00BD2BB1" w:rsidP="004726E0">
      <w:pPr>
        <w:widowControl w:val="0"/>
        <w:ind w:left="720"/>
        <w:rPr>
          <w:rFonts w:asciiTheme="minorHAnsi" w:hAnsiTheme="minorHAnsi" w:cstheme="minorHAnsi"/>
          <w:b/>
          <w:bCs/>
          <w:i/>
          <w:iCs/>
        </w:rPr>
      </w:pPr>
    </w:p>
    <w:p w14:paraId="447C1D48" w14:textId="6DD807C9" w:rsidR="0062391C" w:rsidRPr="00CE1899" w:rsidRDefault="00292310" w:rsidP="004726E0">
      <w:pPr>
        <w:widowControl w:val="0"/>
        <w:ind w:left="720"/>
        <w:rPr>
          <w:rFonts w:asciiTheme="minorHAnsi" w:hAnsiTheme="minorHAnsi" w:cstheme="minorHAnsi"/>
          <w:color w:val="000000" w:themeColor="text1"/>
        </w:rPr>
      </w:pPr>
      <w:r w:rsidRPr="00CE1899">
        <w:rPr>
          <w:rFonts w:asciiTheme="minorHAnsi" w:hAnsiTheme="minorHAnsi" w:cstheme="minorHAnsi"/>
          <w:b/>
          <w:bCs/>
          <w:i/>
          <w:iCs/>
          <w:color w:val="000000" w:themeColor="text1"/>
        </w:rPr>
        <w:t xml:space="preserve">Must </w:t>
      </w:r>
      <w:r w:rsidR="4F28F442" w:rsidRPr="00CE1899">
        <w:rPr>
          <w:rFonts w:asciiTheme="minorHAnsi" w:hAnsiTheme="minorHAnsi" w:cstheme="minorHAnsi"/>
          <w:b/>
          <w:bCs/>
          <w:i/>
          <w:iCs/>
        </w:rPr>
        <w:t xml:space="preserve">attach </w:t>
      </w:r>
      <w:r w:rsidRPr="00CE1899">
        <w:rPr>
          <w:rFonts w:asciiTheme="minorHAnsi" w:hAnsiTheme="minorHAnsi" w:cstheme="minorHAnsi"/>
          <w:b/>
          <w:bCs/>
          <w:i/>
          <w:iCs/>
        </w:rPr>
        <w:t>an example of competency evaluation tool.</w:t>
      </w:r>
    </w:p>
    <w:p w14:paraId="687C353C" w14:textId="77777777" w:rsidR="0062391C" w:rsidRPr="00CE1899" w:rsidRDefault="0062391C" w:rsidP="4A7B647E">
      <w:pPr>
        <w:widowControl w:val="0"/>
        <w:rPr>
          <w:rFonts w:asciiTheme="minorHAnsi" w:hAnsiTheme="minorHAnsi" w:cstheme="minorHAnsi"/>
          <w:sz w:val="28"/>
          <w:szCs w:val="28"/>
        </w:rPr>
      </w:pPr>
    </w:p>
    <w:p w14:paraId="00133616" w14:textId="77777777" w:rsidR="0062391C" w:rsidRPr="00CE1899" w:rsidRDefault="0062391C" w:rsidP="4F28F442">
      <w:pPr>
        <w:widowControl w:val="0"/>
        <w:rPr>
          <w:rFonts w:asciiTheme="minorHAnsi" w:eastAsia="Arial" w:hAnsiTheme="minorHAnsi" w:cstheme="minorHAnsi"/>
          <w:szCs w:val="22"/>
        </w:rPr>
      </w:pPr>
      <w:r w:rsidRPr="00CE1899">
        <w:rPr>
          <w:rFonts w:asciiTheme="minorHAnsi" w:eastAsia="Arial" w:hAnsiTheme="minorHAnsi" w:cstheme="minorHAnsi"/>
          <w:szCs w:val="22"/>
          <w:shd w:val="solid" w:color="B2D1F3" w:themeColor="text2" w:themeTint="33" w:fill="auto"/>
        </w:rPr>
        <w:t xml:space="preserve">Insert answer here.  </w:t>
      </w:r>
    </w:p>
    <w:p w14:paraId="7C0EA40F" w14:textId="77777777" w:rsidR="002958C7" w:rsidRPr="00CE1899" w:rsidRDefault="002958C7" w:rsidP="0062391C">
      <w:pPr>
        <w:widowControl w:val="0"/>
        <w:jc w:val="both"/>
        <w:rPr>
          <w:rFonts w:asciiTheme="minorHAnsi" w:hAnsiTheme="minorHAnsi" w:cstheme="minorHAnsi"/>
          <w:sz w:val="28"/>
        </w:rPr>
      </w:pPr>
    </w:p>
    <w:p w14:paraId="58B8CAE3" w14:textId="77777777" w:rsidR="00A754C6" w:rsidRPr="00CE1899" w:rsidRDefault="00A754C6" w:rsidP="0062391C">
      <w:pPr>
        <w:widowControl w:val="0"/>
        <w:jc w:val="both"/>
        <w:rPr>
          <w:rFonts w:asciiTheme="minorHAnsi" w:hAnsiTheme="minorHAnsi" w:cstheme="minorHAnsi"/>
          <w:sz w:val="28"/>
        </w:rPr>
      </w:pPr>
    </w:p>
    <w:p w14:paraId="344CA03D" w14:textId="661122CD" w:rsidR="00FF04D1" w:rsidRPr="00CE1899" w:rsidRDefault="73A8F483" w:rsidP="00F721D9">
      <w:pPr>
        <w:pStyle w:val="ListParagraph"/>
        <w:widowControl w:val="0"/>
        <w:numPr>
          <w:ilvl w:val="0"/>
          <w:numId w:val="35"/>
        </w:numPr>
        <w:spacing w:after="0"/>
        <w:ind w:left="720"/>
        <w:jc w:val="both"/>
        <w:rPr>
          <w:rFonts w:asciiTheme="minorHAnsi" w:eastAsia="Times New Roman" w:hAnsiTheme="minorHAnsi" w:cstheme="minorHAnsi"/>
          <w:sz w:val="24"/>
        </w:rPr>
      </w:pPr>
      <w:r w:rsidRPr="00CE1899">
        <w:rPr>
          <w:rFonts w:asciiTheme="minorHAnsi" w:eastAsia="Times New Roman" w:hAnsiTheme="minorHAnsi" w:cstheme="minorHAnsi"/>
          <w:sz w:val="24"/>
        </w:rPr>
        <w:t>Describe Annual Pump Time requirements</w:t>
      </w:r>
      <w:r w:rsidR="00292310" w:rsidRPr="00CE1899">
        <w:rPr>
          <w:rFonts w:asciiTheme="minorHAnsi" w:eastAsia="Times New Roman" w:hAnsiTheme="minorHAnsi" w:cstheme="minorHAnsi"/>
          <w:sz w:val="24"/>
        </w:rPr>
        <w:t>.</w:t>
      </w:r>
    </w:p>
    <w:p w14:paraId="3CCBBD99" w14:textId="77777777" w:rsidR="00FF04D1" w:rsidRPr="00CE1899" w:rsidRDefault="00FF04D1" w:rsidP="00292310">
      <w:pPr>
        <w:widowControl w:val="0"/>
        <w:rPr>
          <w:rFonts w:asciiTheme="minorHAnsi" w:hAnsiTheme="minorHAnsi" w:cstheme="minorHAnsi"/>
          <w:sz w:val="22"/>
          <w:shd w:val="solid" w:color="B2D1F3" w:themeColor="text2" w:themeTint="33" w:fill="auto"/>
        </w:rPr>
      </w:pPr>
    </w:p>
    <w:p w14:paraId="7E844A04" w14:textId="77777777" w:rsidR="0062391C" w:rsidRPr="00CE1899" w:rsidRDefault="0062391C"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3BAF34A3" w14:textId="3A70FFF2" w:rsidR="00FE1266" w:rsidRPr="00CE1899" w:rsidRDefault="00FE1266">
      <w:pPr>
        <w:rPr>
          <w:rFonts w:asciiTheme="minorHAnsi" w:hAnsiTheme="minorHAnsi" w:cstheme="minorHAnsi"/>
          <w:color w:val="000000"/>
        </w:rPr>
      </w:pPr>
      <w:r w:rsidRPr="00CE1899">
        <w:rPr>
          <w:rFonts w:asciiTheme="minorHAnsi" w:hAnsiTheme="minorHAnsi" w:cstheme="minorHAnsi"/>
          <w:color w:val="000000"/>
        </w:rPr>
        <w:br w:type="page"/>
      </w:r>
    </w:p>
    <w:p w14:paraId="2B46C29A"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4236FB4E" w14:textId="77777777" w:rsidTr="412E5F60">
        <w:trPr>
          <w:trHeight w:val="837"/>
        </w:trPr>
        <w:tc>
          <w:tcPr>
            <w:tcW w:w="9602" w:type="dxa"/>
          </w:tcPr>
          <w:p w14:paraId="1ECF7A62" w14:textId="192E3CE9" w:rsidR="00D5732A" w:rsidRPr="00CE1899" w:rsidRDefault="04DBF948" w:rsidP="412E5F60">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4.6</w:t>
            </w:r>
            <w:r w:rsidR="00EA3629" w:rsidRPr="00CE1899">
              <w:rPr>
                <w:rFonts w:asciiTheme="minorHAnsi" w:hAnsiTheme="minorHAnsi" w:cstheme="minorHAnsi"/>
                <w:color w:val="000000"/>
              </w:rPr>
              <w:tab/>
            </w:r>
            <w:r w:rsidR="369E2938" w:rsidRPr="00CE1899">
              <w:rPr>
                <w:rFonts w:asciiTheme="minorHAnsi" w:hAnsiTheme="minorHAnsi" w:cstheme="minorHAnsi"/>
                <w:color w:val="000000"/>
              </w:rPr>
              <w:t xml:space="preserve">Describe your </w:t>
            </w:r>
            <w:r w:rsidR="1E61F446" w:rsidRPr="00CE1899">
              <w:rPr>
                <w:rFonts w:asciiTheme="minorHAnsi" w:hAnsiTheme="minorHAnsi" w:cstheme="minorHAnsi"/>
                <w:color w:val="000000"/>
              </w:rPr>
              <w:t xml:space="preserve">policy regarding an </w:t>
            </w:r>
            <w:r w:rsidR="369E2938" w:rsidRPr="00CE1899">
              <w:rPr>
                <w:rFonts w:asciiTheme="minorHAnsi" w:hAnsiTheme="minorHAnsi" w:cstheme="minorHAnsi"/>
                <w:color w:val="000000"/>
              </w:rPr>
              <w:t xml:space="preserve">ECLS Specialist who </w:t>
            </w:r>
            <w:r w:rsidR="369E2938" w:rsidRPr="00CE1899">
              <w:rPr>
                <w:rFonts w:asciiTheme="minorHAnsi" w:hAnsiTheme="minorHAnsi" w:cstheme="minorHAnsi"/>
                <w:b/>
                <w:bCs/>
                <w:i/>
                <w:iCs/>
                <w:color w:val="000000"/>
              </w:rPr>
              <w:t>does not meet</w:t>
            </w:r>
            <w:r w:rsidR="369E2938" w:rsidRPr="00CE1899">
              <w:rPr>
                <w:rFonts w:asciiTheme="minorHAnsi" w:hAnsiTheme="minorHAnsi" w:cstheme="minorHAnsi"/>
                <w:color w:val="000000"/>
              </w:rPr>
              <w:t xml:space="preserve"> </w:t>
            </w:r>
            <w:r w:rsidR="65F541E9" w:rsidRPr="00CE1899">
              <w:rPr>
                <w:rFonts w:asciiTheme="minorHAnsi" w:hAnsiTheme="minorHAnsi" w:cstheme="minorHAnsi"/>
                <w:color w:val="000000"/>
              </w:rPr>
              <w:t xml:space="preserve">ECLS </w:t>
            </w:r>
            <w:r w:rsidR="1871CB16" w:rsidRPr="00CE1899">
              <w:rPr>
                <w:rFonts w:asciiTheme="minorHAnsi" w:hAnsiTheme="minorHAnsi" w:cstheme="minorHAnsi"/>
              </w:rPr>
              <w:t>continuing professional development/education and competency validation</w:t>
            </w:r>
            <w:r w:rsidR="1871CB16" w:rsidRPr="00CE1899">
              <w:rPr>
                <w:rFonts w:asciiTheme="minorHAnsi" w:hAnsiTheme="minorHAnsi" w:cstheme="minorHAnsi"/>
                <w:b/>
                <w:bCs/>
              </w:rPr>
              <w:t xml:space="preserve"> </w:t>
            </w:r>
            <w:r w:rsidR="0062391C" w:rsidRPr="00CE1899">
              <w:rPr>
                <w:rFonts w:asciiTheme="minorHAnsi" w:hAnsiTheme="minorHAnsi" w:cstheme="minorHAnsi"/>
                <w:color w:val="000000"/>
              </w:rPr>
              <w:t>requirements</w:t>
            </w:r>
            <w:r w:rsidR="1871CB16" w:rsidRPr="00CE1899">
              <w:rPr>
                <w:rFonts w:asciiTheme="minorHAnsi" w:hAnsiTheme="minorHAnsi" w:cstheme="minorHAnsi"/>
                <w:color w:val="000000"/>
              </w:rPr>
              <w:t xml:space="preserve"> as described in Question 4.5</w:t>
            </w:r>
            <w:r w:rsidR="0EBC14C2" w:rsidRPr="00CE1899">
              <w:rPr>
                <w:rFonts w:asciiTheme="minorHAnsi" w:hAnsiTheme="minorHAnsi" w:cstheme="minorHAnsi"/>
                <w:color w:val="000000"/>
              </w:rPr>
              <w:t xml:space="preserve">. </w:t>
            </w:r>
          </w:p>
          <w:p w14:paraId="1DE366E7" w14:textId="77777777" w:rsidR="00082E3A" w:rsidRPr="00CE1899" w:rsidRDefault="00082E3A" w:rsidP="412E5F60">
            <w:pPr>
              <w:widowControl w:val="0"/>
              <w:ind w:left="702" w:hanging="702"/>
              <w:jc w:val="both"/>
              <w:rPr>
                <w:rFonts w:asciiTheme="minorHAnsi" w:hAnsiTheme="minorHAnsi" w:cstheme="minorHAnsi"/>
                <w:color w:val="000000" w:themeColor="text1"/>
              </w:rPr>
            </w:pPr>
          </w:p>
          <w:p w14:paraId="6FD02BDF" w14:textId="3931C133" w:rsidR="00EA3629" w:rsidRPr="00CE1899" w:rsidRDefault="55001007" w:rsidP="00082E3A">
            <w:pPr>
              <w:widowControl w:val="0"/>
              <w:ind w:left="702" w:hanging="20"/>
              <w:jc w:val="both"/>
              <w:rPr>
                <w:rFonts w:asciiTheme="minorHAnsi" w:hAnsiTheme="minorHAnsi" w:cstheme="minorHAnsi"/>
                <w:b/>
                <w:bCs/>
                <w:i/>
                <w:iCs/>
                <w:color w:val="000000" w:themeColor="text1"/>
              </w:rPr>
            </w:pPr>
            <w:r w:rsidRPr="00CE1899">
              <w:rPr>
                <w:rFonts w:asciiTheme="minorHAnsi" w:hAnsiTheme="minorHAnsi" w:cstheme="minorHAnsi"/>
                <w:b/>
                <w:bCs/>
                <w:i/>
                <w:iCs/>
                <w:color w:val="000000" w:themeColor="text1"/>
              </w:rPr>
              <w:t>M</w:t>
            </w:r>
            <w:r w:rsidR="0EBC14C2" w:rsidRPr="00CE1899">
              <w:rPr>
                <w:rFonts w:asciiTheme="minorHAnsi" w:hAnsiTheme="minorHAnsi" w:cstheme="minorHAnsi"/>
                <w:b/>
                <w:bCs/>
                <w:i/>
                <w:iCs/>
                <w:color w:val="000000" w:themeColor="text1"/>
              </w:rPr>
              <w:t xml:space="preserve">ust </w:t>
            </w:r>
            <w:r w:rsidR="1871CB16" w:rsidRPr="00CE1899">
              <w:rPr>
                <w:rFonts w:asciiTheme="minorHAnsi" w:hAnsiTheme="minorHAnsi" w:cstheme="minorHAnsi"/>
                <w:b/>
                <w:bCs/>
                <w:i/>
                <w:iCs/>
                <w:color w:val="000000" w:themeColor="text1"/>
              </w:rPr>
              <w:t xml:space="preserve">reflect all </w:t>
            </w:r>
            <w:r w:rsidR="30A4DADF" w:rsidRPr="00CE1899">
              <w:rPr>
                <w:rFonts w:asciiTheme="minorHAnsi" w:hAnsiTheme="minorHAnsi" w:cstheme="minorHAnsi"/>
                <w:b/>
                <w:bCs/>
                <w:i/>
                <w:iCs/>
                <w:color w:val="000000" w:themeColor="text1"/>
              </w:rPr>
              <w:t xml:space="preserve">four </w:t>
            </w:r>
            <w:r w:rsidR="1871CB16" w:rsidRPr="00CE1899">
              <w:rPr>
                <w:rFonts w:asciiTheme="minorHAnsi" w:hAnsiTheme="minorHAnsi" w:cstheme="minorHAnsi"/>
                <w:b/>
                <w:bCs/>
                <w:i/>
                <w:iCs/>
                <w:color w:val="000000" w:themeColor="text1"/>
              </w:rPr>
              <w:t xml:space="preserve">requirements: </w:t>
            </w:r>
            <w:r w:rsidR="0EBC14C2" w:rsidRPr="00CE1899">
              <w:rPr>
                <w:rFonts w:asciiTheme="minorHAnsi" w:hAnsiTheme="minorHAnsi" w:cstheme="minorHAnsi"/>
                <w:b/>
                <w:bCs/>
                <w:i/>
                <w:iCs/>
                <w:color w:val="000000" w:themeColor="text1"/>
              </w:rPr>
              <w:t xml:space="preserve"> </w:t>
            </w:r>
            <w:r w:rsidR="04394ABD" w:rsidRPr="00CE1899">
              <w:rPr>
                <w:rFonts w:asciiTheme="minorHAnsi" w:hAnsiTheme="minorHAnsi" w:cstheme="minorHAnsi"/>
                <w:b/>
                <w:bCs/>
                <w:i/>
                <w:iCs/>
                <w:color w:val="000000" w:themeColor="text1"/>
              </w:rPr>
              <w:t xml:space="preserve">team </w:t>
            </w:r>
            <w:r w:rsidR="00082E3A" w:rsidRPr="00CE1899">
              <w:rPr>
                <w:rFonts w:asciiTheme="minorHAnsi" w:hAnsiTheme="minorHAnsi" w:cstheme="minorHAnsi"/>
                <w:b/>
                <w:bCs/>
                <w:i/>
                <w:iCs/>
                <w:color w:val="000000" w:themeColor="text1"/>
              </w:rPr>
              <w:t>updates</w:t>
            </w:r>
            <w:r w:rsidR="04394ABD" w:rsidRPr="00CE1899">
              <w:rPr>
                <w:rFonts w:asciiTheme="minorHAnsi" w:hAnsiTheme="minorHAnsi" w:cstheme="minorHAnsi"/>
                <w:b/>
                <w:bCs/>
                <w:i/>
                <w:iCs/>
                <w:color w:val="000000" w:themeColor="text1"/>
              </w:rPr>
              <w:t xml:space="preserve">, water drills and </w:t>
            </w:r>
            <w:r w:rsidRPr="00CE1899">
              <w:rPr>
                <w:rFonts w:asciiTheme="minorHAnsi" w:hAnsiTheme="minorHAnsi" w:cstheme="minorHAnsi"/>
                <w:b/>
                <w:bCs/>
                <w:i/>
                <w:iCs/>
                <w:color w:val="000000" w:themeColor="text1"/>
              </w:rPr>
              <w:t xml:space="preserve">simulations, annual </w:t>
            </w:r>
            <w:r w:rsidR="00082E3A" w:rsidRPr="00CE1899">
              <w:rPr>
                <w:rFonts w:asciiTheme="minorHAnsi" w:hAnsiTheme="minorHAnsi" w:cstheme="minorHAnsi"/>
                <w:b/>
                <w:bCs/>
                <w:i/>
                <w:iCs/>
                <w:color w:val="000000" w:themeColor="text1"/>
              </w:rPr>
              <w:t>competency</w:t>
            </w:r>
            <w:r w:rsidR="04394ABD" w:rsidRPr="00CE1899">
              <w:rPr>
                <w:rFonts w:asciiTheme="minorHAnsi" w:hAnsiTheme="minorHAnsi" w:cstheme="minorHAnsi"/>
                <w:b/>
                <w:bCs/>
                <w:i/>
                <w:iCs/>
                <w:color w:val="000000" w:themeColor="text1"/>
              </w:rPr>
              <w:t xml:space="preserve"> </w:t>
            </w:r>
            <w:r w:rsidR="43C62C26" w:rsidRPr="00CE1899">
              <w:rPr>
                <w:rFonts w:asciiTheme="minorHAnsi" w:hAnsiTheme="minorHAnsi" w:cstheme="minorHAnsi"/>
                <w:b/>
                <w:bCs/>
                <w:i/>
                <w:iCs/>
                <w:color w:val="000000" w:themeColor="text1"/>
              </w:rPr>
              <w:t xml:space="preserve">evaluation </w:t>
            </w:r>
            <w:r w:rsidR="04394ABD" w:rsidRPr="00CE1899">
              <w:rPr>
                <w:rFonts w:asciiTheme="minorHAnsi" w:hAnsiTheme="minorHAnsi" w:cstheme="minorHAnsi"/>
                <w:b/>
                <w:bCs/>
                <w:i/>
                <w:iCs/>
                <w:color w:val="000000" w:themeColor="text1"/>
              </w:rPr>
              <w:t>an</w:t>
            </w:r>
            <w:r w:rsidRPr="00CE1899">
              <w:rPr>
                <w:rFonts w:asciiTheme="minorHAnsi" w:hAnsiTheme="minorHAnsi" w:cstheme="minorHAnsi"/>
                <w:b/>
                <w:bCs/>
                <w:i/>
                <w:iCs/>
                <w:color w:val="000000" w:themeColor="text1"/>
              </w:rPr>
              <w:t>d</w:t>
            </w:r>
            <w:r w:rsidR="00082E3A" w:rsidRPr="00CE1899">
              <w:rPr>
                <w:rFonts w:asciiTheme="minorHAnsi" w:hAnsiTheme="minorHAnsi" w:cstheme="minorHAnsi"/>
                <w:b/>
                <w:bCs/>
                <w:i/>
                <w:iCs/>
                <w:color w:val="000000" w:themeColor="text1"/>
              </w:rPr>
              <w:t xml:space="preserve"> </w:t>
            </w:r>
            <w:r w:rsidRPr="00CE1899">
              <w:rPr>
                <w:rFonts w:asciiTheme="minorHAnsi" w:hAnsiTheme="minorHAnsi" w:cstheme="minorHAnsi"/>
                <w:b/>
                <w:bCs/>
                <w:i/>
                <w:iCs/>
                <w:color w:val="000000" w:themeColor="text1"/>
              </w:rPr>
              <w:t>pump time requirements</w:t>
            </w:r>
            <w:r w:rsidR="00082E3A" w:rsidRPr="00CE1899">
              <w:rPr>
                <w:rFonts w:asciiTheme="minorHAnsi" w:hAnsiTheme="minorHAnsi" w:cstheme="minorHAnsi"/>
                <w:b/>
                <w:bCs/>
                <w:i/>
                <w:iCs/>
                <w:color w:val="000000" w:themeColor="text1"/>
              </w:rPr>
              <w:t>.</w:t>
            </w:r>
          </w:p>
          <w:p w14:paraId="54A46802" w14:textId="4CC655A3" w:rsidR="006A5E56" w:rsidRPr="00CE1899" w:rsidRDefault="006A5E56" w:rsidP="41D41364">
            <w:pPr>
              <w:widowControl w:val="0"/>
              <w:ind w:left="702" w:hanging="702"/>
              <w:jc w:val="both"/>
              <w:rPr>
                <w:rFonts w:asciiTheme="minorHAnsi" w:hAnsiTheme="minorHAnsi" w:cstheme="minorHAnsi"/>
                <w:b/>
                <w:bCs/>
                <w:i/>
                <w:iCs/>
                <w:color w:val="000000" w:themeColor="text1"/>
              </w:rPr>
            </w:pPr>
          </w:p>
        </w:tc>
      </w:tr>
    </w:tbl>
    <w:p w14:paraId="5253AC5D" w14:textId="77777777" w:rsidR="00B276F9" w:rsidRPr="00CE1899" w:rsidRDefault="00B276F9" w:rsidP="41D41364">
      <w:pPr>
        <w:widowControl w:val="0"/>
        <w:rPr>
          <w:rFonts w:asciiTheme="minorHAnsi" w:hAnsiTheme="minorHAnsi" w:cstheme="minorHAnsi"/>
          <w:sz w:val="22"/>
          <w:szCs w:val="22"/>
        </w:rPr>
      </w:pPr>
    </w:p>
    <w:p w14:paraId="6F083B22" w14:textId="77777777" w:rsidR="00B276F9" w:rsidRPr="00CE1899" w:rsidRDefault="00B276F9"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29D16EE7" w14:textId="77777777" w:rsidR="00ED28AC" w:rsidRPr="00CE1899" w:rsidRDefault="00ED28AC" w:rsidP="00D42D60">
      <w:pPr>
        <w:widowControl w:val="0"/>
        <w:rPr>
          <w:rFonts w:asciiTheme="minorHAnsi" w:hAnsiTheme="minorHAnsi" w:cstheme="minorHAnsi"/>
          <w:color w:val="000000"/>
        </w:rPr>
      </w:pPr>
    </w:p>
    <w:p w14:paraId="62986EF4"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5AAF9272" w14:textId="77777777" w:rsidTr="4A7B647E">
        <w:trPr>
          <w:trHeight w:val="837"/>
        </w:trPr>
        <w:tc>
          <w:tcPr>
            <w:tcW w:w="9828" w:type="dxa"/>
          </w:tcPr>
          <w:p w14:paraId="0CE57B15" w14:textId="0600E33F" w:rsidR="00082E3A" w:rsidRPr="00CE1899" w:rsidRDefault="21CC863A" w:rsidP="001D5979">
            <w:pPr>
              <w:widowControl w:val="0"/>
              <w:ind w:left="702" w:hanging="702"/>
              <w:jc w:val="both"/>
              <w:rPr>
                <w:rFonts w:asciiTheme="minorHAnsi" w:hAnsiTheme="minorHAnsi" w:cstheme="minorHAnsi"/>
              </w:rPr>
            </w:pPr>
            <w:r w:rsidRPr="00CE1899">
              <w:rPr>
                <w:rFonts w:asciiTheme="minorHAnsi" w:hAnsiTheme="minorHAnsi" w:cstheme="minorHAnsi"/>
              </w:rPr>
              <w:t>4.7</w:t>
            </w:r>
            <w:r w:rsidR="04DBF948" w:rsidRPr="00CE1899">
              <w:rPr>
                <w:rFonts w:asciiTheme="minorHAnsi" w:hAnsiTheme="minorHAnsi" w:cstheme="minorHAnsi"/>
              </w:rPr>
              <w:tab/>
            </w:r>
            <w:r w:rsidR="33A32D57" w:rsidRPr="00CE1899">
              <w:rPr>
                <w:rFonts w:asciiTheme="minorHAnsi" w:hAnsiTheme="minorHAnsi" w:cstheme="minorHAnsi"/>
              </w:rPr>
              <w:t>Describe your</w:t>
            </w:r>
            <w:r w:rsidR="1C469A42" w:rsidRPr="00CE1899">
              <w:rPr>
                <w:rFonts w:asciiTheme="minorHAnsi" w:hAnsiTheme="minorHAnsi" w:cstheme="minorHAnsi"/>
              </w:rPr>
              <w:t xml:space="preserve"> education</w:t>
            </w:r>
            <w:r w:rsidR="33A32D57" w:rsidRPr="00CE1899">
              <w:rPr>
                <w:rFonts w:asciiTheme="minorHAnsi" w:hAnsiTheme="minorHAnsi" w:cstheme="minorHAnsi"/>
              </w:rPr>
              <w:t xml:space="preserve">al program </w:t>
            </w:r>
            <w:r w:rsidR="1C469A42" w:rsidRPr="00CE1899">
              <w:rPr>
                <w:rFonts w:asciiTheme="minorHAnsi" w:hAnsiTheme="minorHAnsi" w:cstheme="minorHAnsi"/>
              </w:rPr>
              <w:t>for the bedside nur</w:t>
            </w:r>
            <w:r w:rsidR="33A32D57" w:rsidRPr="00CE1899">
              <w:rPr>
                <w:rFonts w:asciiTheme="minorHAnsi" w:hAnsiTheme="minorHAnsi" w:cstheme="minorHAnsi"/>
              </w:rPr>
              <w:t xml:space="preserve">se </w:t>
            </w:r>
            <w:r w:rsidR="1F2F8A95" w:rsidRPr="00CE1899">
              <w:rPr>
                <w:rFonts w:asciiTheme="minorHAnsi" w:hAnsiTheme="minorHAnsi" w:cstheme="minorHAnsi"/>
                <w:b/>
                <w:bCs/>
                <w:i/>
                <w:iCs/>
              </w:rPr>
              <w:t>(NOT trained as ECLS Specialist)</w:t>
            </w:r>
            <w:r w:rsidR="1F2F8A95" w:rsidRPr="00CE1899">
              <w:rPr>
                <w:rFonts w:asciiTheme="minorHAnsi" w:hAnsiTheme="minorHAnsi" w:cstheme="minorHAnsi"/>
              </w:rPr>
              <w:t xml:space="preserve"> </w:t>
            </w:r>
            <w:r w:rsidR="33A32D57" w:rsidRPr="00CE1899">
              <w:rPr>
                <w:rFonts w:asciiTheme="minorHAnsi" w:hAnsiTheme="minorHAnsi" w:cstheme="minorHAnsi"/>
              </w:rPr>
              <w:t>to care for an ECLS patient</w:t>
            </w:r>
            <w:r w:rsidR="1C469A42" w:rsidRPr="00CE1899">
              <w:rPr>
                <w:rFonts w:asciiTheme="minorHAnsi" w:hAnsiTheme="minorHAnsi" w:cstheme="minorHAnsi"/>
              </w:rPr>
              <w:t>.</w:t>
            </w:r>
          </w:p>
        </w:tc>
      </w:tr>
    </w:tbl>
    <w:p w14:paraId="1C91F3A3" w14:textId="77777777" w:rsidR="00B276F9" w:rsidRPr="00CE1899" w:rsidRDefault="00B276F9" w:rsidP="00CC47BB">
      <w:pPr>
        <w:widowControl w:val="0"/>
        <w:rPr>
          <w:rFonts w:asciiTheme="minorHAnsi" w:hAnsiTheme="minorHAnsi" w:cstheme="minorHAnsi"/>
          <w:color w:val="000000"/>
        </w:rPr>
      </w:pPr>
    </w:p>
    <w:p w14:paraId="263C6DFD"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7754381B" w14:textId="77777777" w:rsidR="00B276F9" w:rsidRPr="00CE1899" w:rsidRDefault="00B276F9" w:rsidP="00CC47BB">
      <w:pPr>
        <w:widowControl w:val="0"/>
        <w:rPr>
          <w:rFonts w:asciiTheme="minorHAnsi" w:hAnsiTheme="minorHAnsi" w:cstheme="minorHAnsi"/>
          <w:color w:val="000000"/>
        </w:rPr>
      </w:pPr>
    </w:p>
    <w:p w14:paraId="74F962A9" w14:textId="77777777" w:rsidR="00CC47BB" w:rsidRPr="00CE1899" w:rsidRDefault="00CC47BB" w:rsidP="00CC47BB">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38C6B825" w14:textId="77777777" w:rsidTr="412E5F60">
        <w:trPr>
          <w:trHeight w:val="872"/>
        </w:trPr>
        <w:tc>
          <w:tcPr>
            <w:tcW w:w="9828" w:type="dxa"/>
          </w:tcPr>
          <w:p w14:paraId="5FD79B92" w14:textId="34428878" w:rsidR="00284810" w:rsidRPr="00CE1899" w:rsidRDefault="369E2938" w:rsidP="412E5F60">
            <w:pPr>
              <w:widowControl w:val="0"/>
              <w:ind w:left="702" w:hanging="702"/>
              <w:jc w:val="both"/>
              <w:rPr>
                <w:rFonts w:asciiTheme="minorHAnsi" w:hAnsiTheme="minorHAnsi" w:cstheme="minorHAnsi"/>
              </w:rPr>
            </w:pPr>
            <w:r w:rsidRPr="00CE1899">
              <w:rPr>
                <w:rFonts w:asciiTheme="minorHAnsi" w:hAnsiTheme="minorHAnsi" w:cstheme="minorHAnsi"/>
                <w:color w:val="000000"/>
              </w:rPr>
              <w:t>4.</w:t>
            </w:r>
            <w:r w:rsidR="04DBF948" w:rsidRPr="00CE1899">
              <w:rPr>
                <w:rFonts w:asciiTheme="minorHAnsi" w:hAnsiTheme="minorHAnsi" w:cstheme="minorHAnsi"/>
                <w:color w:val="000000"/>
              </w:rPr>
              <w:t>8</w:t>
            </w:r>
            <w:r w:rsidR="00EA3629" w:rsidRPr="00CE1899">
              <w:rPr>
                <w:rFonts w:asciiTheme="minorHAnsi" w:hAnsiTheme="minorHAnsi" w:cstheme="minorHAnsi"/>
                <w:b/>
                <w:color w:val="000000"/>
              </w:rPr>
              <w:tab/>
            </w:r>
            <w:r w:rsidRPr="00CE1899">
              <w:rPr>
                <w:rFonts w:asciiTheme="minorHAnsi" w:hAnsiTheme="minorHAnsi" w:cstheme="minorHAnsi"/>
                <w:color w:val="000000"/>
              </w:rPr>
              <w:t xml:space="preserve">What </w:t>
            </w:r>
            <w:r w:rsidR="343796A8" w:rsidRPr="00D92F80">
              <w:rPr>
                <w:rFonts w:asciiTheme="minorHAnsi" w:hAnsiTheme="minorHAnsi" w:cstheme="minorHAnsi"/>
                <w:b/>
                <w:bCs/>
                <w:color w:val="000000"/>
              </w:rPr>
              <w:t>center</w:t>
            </w:r>
            <w:r w:rsidR="00AC2AEF" w:rsidRPr="00D92F80">
              <w:rPr>
                <w:rFonts w:asciiTheme="minorHAnsi" w:hAnsiTheme="minorHAnsi" w:cstheme="minorHAnsi"/>
                <w:b/>
                <w:bCs/>
                <w:color w:val="000000"/>
              </w:rPr>
              <w:t xml:space="preserve"> </w:t>
            </w:r>
            <w:r w:rsidR="04394ABD" w:rsidRPr="00D92F80">
              <w:rPr>
                <w:rFonts w:asciiTheme="minorHAnsi" w:hAnsiTheme="minorHAnsi" w:cstheme="minorHAnsi"/>
                <w:b/>
                <w:bCs/>
                <w:color w:val="000000"/>
              </w:rPr>
              <w:t xml:space="preserve">specific </w:t>
            </w:r>
            <w:r w:rsidR="1E61F446" w:rsidRPr="00D92F80">
              <w:rPr>
                <w:rFonts w:asciiTheme="minorHAnsi" w:hAnsiTheme="minorHAnsi" w:cstheme="minorHAnsi"/>
                <w:b/>
                <w:bCs/>
              </w:rPr>
              <w:t>initial</w:t>
            </w:r>
            <w:r w:rsidR="1E61F446" w:rsidRPr="00D92F80">
              <w:rPr>
                <w:rFonts w:asciiTheme="minorHAnsi" w:hAnsiTheme="minorHAnsi" w:cstheme="minorHAnsi"/>
              </w:rPr>
              <w:t xml:space="preserve"> </w:t>
            </w:r>
            <w:r w:rsidR="343796A8" w:rsidRPr="00D92F80">
              <w:rPr>
                <w:rFonts w:asciiTheme="minorHAnsi" w:hAnsiTheme="minorHAnsi" w:cstheme="minorHAnsi"/>
              </w:rPr>
              <w:t>EC</w:t>
            </w:r>
            <w:r w:rsidR="676F60F6" w:rsidRPr="00D92F80">
              <w:rPr>
                <w:rFonts w:asciiTheme="minorHAnsi" w:hAnsiTheme="minorHAnsi" w:cstheme="minorHAnsi"/>
              </w:rPr>
              <w:t>LS</w:t>
            </w:r>
            <w:r w:rsidR="343796A8" w:rsidRPr="00D92F80">
              <w:rPr>
                <w:rFonts w:asciiTheme="minorHAnsi" w:hAnsiTheme="minorHAnsi" w:cstheme="minorHAnsi"/>
              </w:rPr>
              <w:t xml:space="preserve"> </w:t>
            </w:r>
            <w:r w:rsidR="1E61F446" w:rsidRPr="00D92F80">
              <w:rPr>
                <w:rFonts w:asciiTheme="minorHAnsi" w:hAnsiTheme="minorHAnsi" w:cstheme="minorHAnsi"/>
              </w:rPr>
              <w:t>priming education and water drill</w:t>
            </w:r>
            <w:r w:rsidR="5A4D2B39" w:rsidRPr="00D92F80">
              <w:rPr>
                <w:rFonts w:asciiTheme="minorHAnsi" w:hAnsiTheme="minorHAnsi" w:cstheme="minorHAnsi"/>
                <w:color w:val="000000"/>
              </w:rPr>
              <w:t xml:space="preserve"> training are</w:t>
            </w:r>
            <w:r w:rsidRPr="00D92F80">
              <w:rPr>
                <w:rFonts w:asciiTheme="minorHAnsi" w:hAnsiTheme="minorHAnsi" w:cstheme="minorHAnsi"/>
                <w:color w:val="000000"/>
              </w:rPr>
              <w:t xml:space="preserve"> required to be a</w:t>
            </w:r>
            <w:r w:rsidR="003132C8" w:rsidRPr="00D92F80">
              <w:rPr>
                <w:rFonts w:asciiTheme="minorHAnsi" w:hAnsiTheme="minorHAnsi" w:cstheme="minorHAnsi"/>
                <w:color w:val="000000"/>
              </w:rPr>
              <w:t xml:space="preserve">n ECLS </w:t>
            </w:r>
            <w:r w:rsidRPr="00D92F80">
              <w:rPr>
                <w:rFonts w:asciiTheme="minorHAnsi" w:hAnsiTheme="minorHAnsi" w:cstheme="minorHAnsi"/>
                <w:color w:val="000000"/>
              </w:rPr>
              <w:t>primer</w:t>
            </w:r>
            <w:r w:rsidR="00F8595F" w:rsidRPr="00D92F80">
              <w:rPr>
                <w:rFonts w:asciiTheme="minorHAnsi" w:hAnsiTheme="minorHAnsi" w:cstheme="minorHAnsi"/>
                <w:color w:val="000000"/>
              </w:rPr>
              <w:t xml:space="preserve"> (those who perform circuit primes and patient initiation)</w:t>
            </w:r>
            <w:r w:rsidRPr="00D92F80">
              <w:rPr>
                <w:rFonts w:asciiTheme="minorHAnsi" w:hAnsiTheme="minorHAnsi" w:cstheme="minorHAnsi"/>
              </w:rPr>
              <w:t xml:space="preserve">? </w:t>
            </w:r>
            <w:r w:rsidR="00055A89" w:rsidRPr="00D92F80">
              <w:rPr>
                <w:rFonts w:asciiTheme="minorHAnsi" w:hAnsiTheme="minorHAnsi" w:cstheme="minorHAnsi"/>
              </w:rPr>
              <w:t xml:space="preserve">This includes </w:t>
            </w:r>
            <w:r w:rsidR="002A2D8C" w:rsidRPr="00D92F80">
              <w:rPr>
                <w:rFonts w:asciiTheme="minorHAnsi" w:hAnsiTheme="minorHAnsi" w:cstheme="minorHAnsi"/>
              </w:rPr>
              <w:t>center/</w:t>
            </w:r>
            <w:r w:rsidR="00055A89" w:rsidRPr="00D92F80">
              <w:rPr>
                <w:rFonts w:asciiTheme="minorHAnsi" w:hAnsiTheme="minorHAnsi" w:cstheme="minorHAnsi"/>
              </w:rPr>
              <w:t xml:space="preserve">site specific </w:t>
            </w:r>
            <w:r w:rsidR="00512467" w:rsidRPr="00D92F80">
              <w:rPr>
                <w:rFonts w:asciiTheme="minorHAnsi" w:hAnsiTheme="minorHAnsi" w:cstheme="minorHAnsi"/>
              </w:rPr>
              <w:t>perfusionist training.</w:t>
            </w:r>
            <w:r w:rsidR="00512467" w:rsidRPr="00CE1899">
              <w:rPr>
                <w:rFonts w:asciiTheme="minorHAnsi" w:hAnsiTheme="minorHAnsi" w:cstheme="minorHAnsi"/>
              </w:rPr>
              <w:t xml:space="preserve"> </w:t>
            </w:r>
          </w:p>
          <w:p w14:paraId="346FC843" w14:textId="77777777" w:rsidR="00284810" w:rsidRPr="00CE1899" w:rsidRDefault="00284810" w:rsidP="412E5F60">
            <w:pPr>
              <w:widowControl w:val="0"/>
              <w:ind w:left="702" w:hanging="702"/>
              <w:jc w:val="both"/>
              <w:rPr>
                <w:rFonts w:asciiTheme="minorHAnsi" w:hAnsiTheme="minorHAnsi" w:cstheme="minorHAnsi"/>
                <w:b/>
                <w:bCs/>
                <w:i/>
                <w:iCs/>
              </w:rPr>
            </w:pPr>
          </w:p>
          <w:p w14:paraId="6E4F6E5D" w14:textId="6D781FFB" w:rsidR="00EA3629" w:rsidRPr="00CE1899" w:rsidRDefault="7F222421" w:rsidP="00284810">
            <w:pPr>
              <w:widowControl w:val="0"/>
              <w:ind w:left="702" w:hanging="20"/>
              <w:jc w:val="both"/>
              <w:rPr>
                <w:rFonts w:asciiTheme="minorHAnsi" w:hAnsiTheme="minorHAnsi" w:cstheme="minorHAnsi"/>
                <w:b/>
                <w:bCs/>
                <w:i/>
                <w:iCs/>
              </w:rPr>
            </w:pPr>
            <w:r w:rsidRPr="00CE1899">
              <w:rPr>
                <w:rFonts w:asciiTheme="minorHAnsi" w:hAnsiTheme="minorHAnsi" w:cstheme="minorHAnsi"/>
                <w:b/>
                <w:bCs/>
                <w:i/>
                <w:iCs/>
              </w:rPr>
              <w:t>Include courses, water drills/simulations, minimum patient requirements</w:t>
            </w:r>
            <w:r w:rsidR="04394ABD" w:rsidRPr="00CE1899">
              <w:rPr>
                <w:rFonts w:asciiTheme="minorHAnsi" w:hAnsiTheme="minorHAnsi" w:cstheme="minorHAnsi"/>
                <w:b/>
                <w:bCs/>
                <w:i/>
                <w:iCs/>
              </w:rPr>
              <w:t>, proctoring, policies</w:t>
            </w:r>
            <w:r w:rsidRPr="00CE1899">
              <w:rPr>
                <w:rFonts w:asciiTheme="minorHAnsi" w:hAnsiTheme="minorHAnsi" w:cstheme="minorHAnsi"/>
                <w:b/>
                <w:bCs/>
                <w:i/>
                <w:iCs/>
              </w:rPr>
              <w:t xml:space="preserve"> etc.</w:t>
            </w:r>
          </w:p>
          <w:p w14:paraId="1E4ADB2B" w14:textId="20300C2A" w:rsidR="006A5E56" w:rsidRPr="00CE1899" w:rsidRDefault="006A5E56" w:rsidP="41D41364">
            <w:pPr>
              <w:widowControl w:val="0"/>
              <w:ind w:left="702" w:hanging="702"/>
              <w:jc w:val="both"/>
              <w:rPr>
                <w:rFonts w:asciiTheme="minorHAnsi" w:hAnsiTheme="minorHAnsi" w:cstheme="minorHAnsi"/>
                <w:color w:val="000000" w:themeColor="text1"/>
              </w:rPr>
            </w:pPr>
          </w:p>
        </w:tc>
      </w:tr>
    </w:tbl>
    <w:p w14:paraId="3A932DC5" w14:textId="77777777" w:rsidR="00DC040B" w:rsidRPr="00CE1899" w:rsidRDefault="00DC040B" w:rsidP="00D42D60">
      <w:pPr>
        <w:widowControl w:val="0"/>
        <w:rPr>
          <w:rFonts w:asciiTheme="minorHAnsi" w:hAnsiTheme="minorHAnsi" w:cstheme="minorHAnsi"/>
        </w:rPr>
      </w:pPr>
    </w:p>
    <w:p w14:paraId="3B4FBF99"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7D763309" w14:textId="77777777" w:rsidR="00B276F9" w:rsidRPr="00CE1899" w:rsidRDefault="00B276F9" w:rsidP="00D42D60">
      <w:pPr>
        <w:widowControl w:val="0"/>
        <w:rPr>
          <w:rFonts w:asciiTheme="minorHAnsi" w:hAnsiTheme="minorHAnsi" w:cstheme="minorHAnsi"/>
        </w:rPr>
      </w:pPr>
    </w:p>
    <w:p w14:paraId="3A90D409" w14:textId="77777777" w:rsidR="00CC47BB" w:rsidRPr="00CE1899" w:rsidRDefault="00CC47BB" w:rsidP="00D42D60">
      <w:pPr>
        <w:widowControl w:val="0"/>
        <w:rPr>
          <w:rFonts w:asciiTheme="minorHAnsi" w:hAnsiTheme="minorHAnsi" w:cstheme="minorHAnsi"/>
        </w:rPr>
      </w:pPr>
    </w:p>
    <w:tbl>
      <w:tblPr>
        <w:tblStyle w:val="TableGrid"/>
        <w:tblW w:w="0" w:type="auto"/>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710"/>
      </w:tblGrid>
      <w:tr w:rsidR="00EA3629" w:rsidRPr="00CE1899" w14:paraId="1CEF56E7" w14:textId="77777777" w:rsidTr="16DBF9DE">
        <w:trPr>
          <w:trHeight w:val="837"/>
        </w:trPr>
        <w:tc>
          <w:tcPr>
            <w:tcW w:w="9828" w:type="dxa"/>
          </w:tcPr>
          <w:p w14:paraId="3EA380AF" w14:textId="6E152343" w:rsidR="00284810" w:rsidRPr="00CE1899" w:rsidRDefault="04DBF948" w:rsidP="41D41364">
            <w:pPr>
              <w:widowControl w:val="0"/>
              <w:ind w:left="702" w:hanging="720"/>
              <w:jc w:val="both"/>
              <w:rPr>
                <w:rFonts w:asciiTheme="minorHAnsi" w:hAnsiTheme="minorHAnsi" w:cstheme="minorHAnsi"/>
              </w:rPr>
            </w:pPr>
            <w:r w:rsidRPr="00CE1899">
              <w:rPr>
                <w:rFonts w:asciiTheme="minorHAnsi" w:hAnsiTheme="minorHAnsi" w:cstheme="minorHAnsi"/>
              </w:rPr>
              <w:t>4.9</w:t>
            </w:r>
            <w:r w:rsidR="00EA3629" w:rsidRPr="00CE1899">
              <w:rPr>
                <w:rFonts w:asciiTheme="minorHAnsi" w:hAnsiTheme="minorHAnsi" w:cstheme="minorHAnsi"/>
                <w:b/>
              </w:rPr>
              <w:tab/>
            </w:r>
            <w:r w:rsidR="00284810" w:rsidRPr="00CE1899">
              <w:rPr>
                <w:rFonts w:asciiTheme="minorHAnsi" w:hAnsiTheme="minorHAnsi" w:cstheme="minorHAnsi"/>
              </w:rPr>
              <w:t>What</w:t>
            </w:r>
            <w:r w:rsidR="369E2938" w:rsidRPr="00CE1899">
              <w:rPr>
                <w:rFonts w:asciiTheme="minorHAnsi" w:hAnsiTheme="minorHAnsi" w:cstheme="minorHAnsi"/>
              </w:rPr>
              <w:t xml:space="preserve"> </w:t>
            </w:r>
            <w:r w:rsidR="343796A8" w:rsidRPr="00D92F80">
              <w:rPr>
                <w:rFonts w:asciiTheme="minorHAnsi" w:hAnsiTheme="minorHAnsi" w:cstheme="minorHAnsi"/>
                <w:b/>
                <w:bCs/>
              </w:rPr>
              <w:t>center</w:t>
            </w:r>
            <w:r w:rsidR="00AC2AEF" w:rsidRPr="00D92F80">
              <w:rPr>
                <w:rFonts w:asciiTheme="minorHAnsi" w:hAnsiTheme="minorHAnsi" w:cstheme="minorHAnsi"/>
                <w:b/>
                <w:bCs/>
              </w:rPr>
              <w:t xml:space="preserve"> </w:t>
            </w:r>
            <w:r w:rsidR="04394ABD" w:rsidRPr="00D92F80">
              <w:rPr>
                <w:rFonts w:asciiTheme="minorHAnsi" w:hAnsiTheme="minorHAnsi" w:cstheme="minorHAnsi"/>
                <w:b/>
                <w:bCs/>
              </w:rPr>
              <w:t>specific</w:t>
            </w:r>
            <w:r w:rsidR="343796A8" w:rsidRPr="00D92F80">
              <w:rPr>
                <w:rFonts w:asciiTheme="minorHAnsi" w:hAnsiTheme="minorHAnsi" w:cstheme="minorHAnsi"/>
                <w:b/>
                <w:bCs/>
              </w:rPr>
              <w:t xml:space="preserve"> </w:t>
            </w:r>
            <w:r w:rsidR="00025969" w:rsidRPr="00D92F80">
              <w:rPr>
                <w:rFonts w:asciiTheme="minorHAnsi" w:hAnsiTheme="minorHAnsi" w:cstheme="minorHAnsi"/>
                <w:b/>
                <w:bCs/>
              </w:rPr>
              <w:t xml:space="preserve">annual </w:t>
            </w:r>
            <w:r w:rsidR="343796A8" w:rsidRPr="00D92F80">
              <w:rPr>
                <w:rFonts w:asciiTheme="minorHAnsi" w:hAnsiTheme="minorHAnsi" w:cstheme="minorHAnsi"/>
              </w:rPr>
              <w:t>continuing education and competency validation</w:t>
            </w:r>
            <w:r w:rsidR="343796A8" w:rsidRPr="00D92F80">
              <w:rPr>
                <w:rFonts w:asciiTheme="minorHAnsi" w:hAnsiTheme="minorHAnsi" w:cstheme="minorHAnsi"/>
                <w:b/>
                <w:bCs/>
              </w:rPr>
              <w:t xml:space="preserve"> </w:t>
            </w:r>
            <w:r w:rsidR="343796A8" w:rsidRPr="00D92F80">
              <w:rPr>
                <w:rFonts w:asciiTheme="minorHAnsi" w:hAnsiTheme="minorHAnsi" w:cstheme="minorHAnsi"/>
                <w:color w:val="000000"/>
              </w:rPr>
              <w:t>requirements</w:t>
            </w:r>
            <w:r w:rsidR="343796A8" w:rsidRPr="00D92F80">
              <w:rPr>
                <w:rFonts w:asciiTheme="minorHAnsi" w:hAnsiTheme="minorHAnsi" w:cstheme="minorHAnsi"/>
              </w:rPr>
              <w:t xml:space="preserve"> </w:t>
            </w:r>
            <w:r w:rsidR="00284810" w:rsidRPr="00D92F80">
              <w:rPr>
                <w:rFonts w:asciiTheme="minorHAnsi" w:hAnsiTheme="minorHAnsi" w:cstheme="minorHAnsi"/>
              </w:rPr>
              <w:t xml:space="preserve">are required </w:t>
            </w:r>
            <w:r w:rsidR="343796A8" w:rsidRPr="00D92F80">
              <w:rPr>
                <w:rFonts w:asciiTheme="minorHAnsi" w:hAnsiTheme="minorHAnsi" w:cstheme="minorHAnsi"/>
              </w:rPr>
              <w:t>for ECLS primers</w:t>
            </w:r>
            <w:r w:rsidR="003132C8" w:rsidRPr="00D92F80">
              <w:rPr>
                <w:rFonts w:asciiTheme="minorHAnsi" w:hAnsiTheme="minorHAnsi" w:cstheme="minorHAnsi"/>
                <w:color w:val="000000"/>
              </w:rPr>
              <w:t xml:space="preserve"> (those who perform circuit primes and patient initiation)? </w:t>
            </w:r>
            <w:r w:rsidR="343796A8" w:rsidRPr="00D92F80">
              <w:rPr>
                <w:rFonts w:asciiTheme="minorHAnsi" w:hAnsiTheme="minorHAnsi" w:cstheme="minorHAnsi"/>
              </w:rPr>
              <w:t xml:space="preserve"> </w:t>
            </w:r>
            <w:r w:rsidR="00512467" w:rsidRPr="00D92F80">
              <w:rPr>
                <w:rFonts w:asciiTheme="minorHAnsi" w:hAnsiTheme="minorHAnsi" w:cstheme="minorHAnsi"/>
              </w:rPr>
              <w:t xml:space="preserve">This includes </w:t>
            </w:r>
            <w:r w:rsidR="002A2D8C" w:rsidRPr="00D92F80">
              <w:rPr>
                <w:rFonts w:asciiTheme="minorHAnsi" w:hAnsiTheme="minorHAnsi" w:cstheme="minorHAnsi"/>
              </w:rPr>
              <w:t>center/</w:t>
            </w:r>
            <w:r w:rsidR="00512467" w:rsidRPr="00D92F80">
              <w:rPr>
                <w:rFonts w:asciiTheme="minorHAnsi" w:hAnsiTheme="minorHAnsi" w:cstheme="minorHAnsi"/>
              </w:rPr>
              <w:t>site specific perfusionist training.</w:t>
            </w:r>
            <w:r w:rsidR="00512467" w:rsidRPr="00CE1899">
              <w:rPr>
                <w:rFonts w:asciiTheme="minorHAnsi" w:hAnsiTheme="minorHAnsi" w:cstheme="minorHAnsi"/>
              </w:rPr>
              <w:t xml:space="preserve"> </w:t>
            </w:r>
          </w:p>
          <w:p w14:paraId="25CFBFE9" w14:textId="77777777" w:rsidR="00284810" w:rsidRPr="00CE1899" w:rsidRDefault="00284810" w:rsidP="41D41364">
            <w:pPr>
              <w:widowControl w:val="0"/>
              <w:ind w:left="702" w:hanging="720"/>
              <w:jc w:val="both"/>
              <w:rPr>
                <w:rFonts w:asciiTheme="minorHAnsi" w:hAnsiTheme="minorHAnsi" w:cstheme="minorHAnsi"/>
                <w:b/>
                <w:bCs/>
                <w:i/>
                <w:iCs/>
              </w:rPr>
            </w:pPr>
          </w:p>
          <w:p w14:paraId="518E46A9" w14:textId="218C7E23" w:rsidR="0050775E" w:rsidRPr="00CE1899" w:rsidRDefault="343796A8" w:rsidP="00284810">
            <w:pPr>
              <w:widowControl w:val="0"/>
              <w:ind w:left="702" w:hanging="1"/>
              <w:jc w:val="both"/>
              <w:rPr>
                <w:rFonts w:asciiTheme="minorHAnsi" w:hAnsiTheme="minorHAnsi" w:cstheme="minorHAnsi"/>
                <w:b/>
                <w:bCs/>
                <w:i/>
                <w:iCs/>
              </w:rPr>
            </w:pPr>
            <w:r w:rsidRPr="00CE1899">
              <w:rPr>
                <w:rFonts w:asciiTheme="minorHAnsi" w:hAnsiTheme="minorHAnsi" w:cstheme="minorHAnsi"/>
                <w:b/>
                <w:bCs/>
                <w:i/>
                <w:iCs/>
              </w:rPr>
              <w:t>Include courses, water drills/simulations, minimum patient requirements, proctoring, policies etc.</w:t>
            </w:r>
          </w:p>
          <w:p w14:paraId="6123292C" w14:textId="71F8A834" w:rsidR="00EA3629" w:rsidRPr="00CE1899" w:rsidRDefault="00EA3629" w:rsidP="0050775E">
            <w:pPr>
              <w:widowControl w:val="0"/>
              <w:jc w:val="both"/>
              <w:rPr>
                <w:rFonts w:asciiTheme="minorHAnsi" w:hAnsiTheme="minorHAnsi" w:cstheme="minorHAnsi"/>
                <w:b/>
                <w:bCs/>
              </w:rPr>
            </w:pPr>
          </w:p>
        </w:tc>
      </w:tr>
    </w:tbl>
    <w:p w14:paraId="24E58E32" w14:textId="77777777" w:rsidR="00ED28AC" w:rsidRPr="00CE1899" w:rsidRDefault="00ED28AC" w:rsidP="00D42D60">
      <w:pPr>
        <w:widowControl w:val="0"/>
        <w:rPr>
          <w:rFonts w:asciiTheme="minorHAnsi" w:hAnsiTheme="minorHAnsi" w:cstheme="minorHAnsi"/>
          <w:color w:val="000000"/>
        </w:rPr>
      </w:pPr>
    </w:p>
    <w:p w14:paraId="158CE96F"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9E415EC" w14:textId="77777777" w:rsidR="00B276F9" w:rsidRPr="00CE1899" w:rsidRDefault="00B276F9" w:rsidP="00D42D60">
      <w:pPr>
        <w:widowControl w:val="0"/>
        <w:rPr>
          <w:rFonts w:asciiTheme="minorHAnsi" w:hAnsiTheme="minorHAnsi" w:cstheme="minorHAnsi"/>
        </w:rPr>
      </w:pPr>
    </w:p>
    <w:p w14:paraId="1E29ED55" w14:textId="77777777" w:rsidR="00833489" w:rsidRPr="00CE1899" w:rsidRDefault="00833489" w:rsidP="00D42D60">
      <w:pPr>
        <w:widowControl w:val="0"/>
        <w:rPr>
          <w:rFonts w:asciiTheme="minorHAnsi" w:hAnsiTheme="minorHAnsi" w:cstheme="minorHAnsi"/>
        </w:rPr>
      </w:pPr>
    </w:p>
    <w:p w14:paraId="49828D40" w14:textId="77777777" w:rsidR="00833489" w:rsidRPr="00CE1899" w:rsidRDefault="00833489" w:rsidP="00D42D60">
      <w:pPr>
        <w:widowControl w:val="0"/>
        <w:rPr>
          <w:rFonts w:asciiTheme="minorHAnsi" w:hAnsiTheme="minorHAnsi" w:cstheme="minorHAnsi"/>
        </w:rPr>
      </w:pPr>
    </w:p>
    <w:p w14:paraId="3071B302" w14:textId="37DE83A0" w:rsidR="00B276F9" w:rsidRPr="00CE1899" w:rsidRDefault="009D434A" w:rsidP="4F28F442">
      <w:pPr>
        <w:widowControl w:val="0"/>
        <w:jc w:val="center"/>
        <w:rPr>
          <w:rFonts w:asciiTheme="minorHAnsi" w:hAnsiTheme="minorHAnsi" w:cstheme="minorHAnsi"/>
          <w:b/>
          <w:bCs/>
          <w:sz w:val="32"/>
          <w:szCs w:val="32"/>
        </w:rPr>
      </w:pPr>
      <w:r>
        <w:rPr>
          <w:rFonts w:asciiTheme="minorHAnsi" w:hAnsiTheme="minorHAnsi" w:cstheme="minorHAnsi"/>
          <w:b/>
          <w:bCs/>
          <w:sz w:val="32"/>
          <w:szCs w:val="32"/>
        </w:rPr>
        <w:t>End of Application</w:t>
      </w:r>
    </w:p>
    <w:sectPr w:rsidR="00B276F9" w:rsidRPr="00CE1899" w:rsidSect="004C4C32">
      <w:headerReference w:type="default" r:id="rId13"/>
      <w:footerReference w:type="even" r:id="rId14"/>
      <w:footerReference w:type="default" r:id="rId15"/>
      <w:headerReference w:type="first" r:id="rId16"/>
      <w:footerReference w:type="first" r:id="rId17"/>
      <w:pgSz w:w="12240" w:h="15840"/>
      <w:pgMar w:top="1710" w:right="1080" w:bottom="801"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B9B3" w14:textId="77777777" w:rsidR="00274478" w:rsidRDefault="00274478">
      <w:r>
        <w:separator/>
      </w:r>
    </w:p>
  </w:endnote>
  <w:endnote w:type="continuationSeparator" w:id="0">
    <w:p w14:paraId="3EA16C9D" w14:textId="77777777" w:rsidR="00274478" w:rsidRDefault="00274478">
      <w:r>
        <w:continuationSeparator/>
      </w:r>
    </w:p>
  </w:endnote>
  <w:endnote w:type="continuationNotice" w:id="1">
    <w:p w14:paraId="48AF4B1C" w14:textId="77777777" w:rsidR="00274478" w:rsidRDefault="00274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BD2E" w14:textId="77777777" w:rsidR="00DF6774" w:rsidRDefault="00DF6774" w:rsidP="00DF677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5F7E17" w14:textId="77777777" w:rsidR="00DF6774" w:rsidRDefault="00DF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7C87" w14:textId="77777777" w:rsidR="00DF6774" w:rsidRPr="006A64ED" w:rsidRDefault="00DF6774" w:rsidP="0022610E">
    <w:pPr>
      <w:pStyle w:val="Footer"/>
      <w:framePr w:wrap="none" w:vAnchor="text" w:hAnchor="page" w:x="6202" w:y="90"/>
      <w:rPr>
        <w:rStyle w:val="PageNumber"/>
        <w:sz w:val="21"/>
      </w:rPr>
    </w:pPr>
    <w:r w:rsidRPr="006A64ED">
      <w:rPr>
        <w:rStyle w:val="PageNumber"/>
        <w:sz w:val="21"/>
      </w:rPr>
      <w:fldChar w:fldCharType="begin"/>
    </w:r>
    <w:r w:rsidRPr="006A64ED">
      <w:rPr>
        <w:rStyle w:val="PageNumber"/>
        <w:sz w:val="21"/>
      </w:rPr>
      <w:instrText xml:space="preserve">PAGE  </w:instrText>
    </w:r>
    <w:r w:rsidRPr="006A64ED">
      <w:rPr>
        <w:rStyle w:val="PageNumber"/>
        <w:sz w:val="21"/>
      </w:rPr>
      <w:fldChar w:fldCharType="separate"/>
    </w:r>
    <w:r>
      <w:rPr>
        <w:rStyle w:val="PageNumber"/>
        <w:noProof/>
        <w:sz w:val="21"/>
      </w:rPr>
      <w:t>9</w:t>
    </w:r>
    <w:r w:rsidRPr="006A64ED">
      <w:rPr>
        <w:rStyle w:val="PageNumber"/>
        <w:sz w:val="21"/>
      </w:rPr>
      <w:fldChar w:fldCharType="end"/>
    </w:r>
  </w:p>
  <w:p w14:paraId="302100B2" w14:textId="292B315F" w:rsidR="00DF6774" w:rsidRPr="00CE1899" w:rsidRDefault="00DF6774" w:rsidP="4F28F442">
    <w:pPr>
      <w:pStyle w:val="Footer"/>
      <w:pBdr>
        <w:top w:val="single" w:sz="4" w:space="1" w:color="auto"/>
      </w:pBdr>
      <w:jc w:val="center"/>
      <w:rPr>
        <w:rFonts w:asciiTheme="minorHAnsi" w:hAnsiTheme="minorHAnsi" w:cstheme="minorHAnsi"/>
        <w:sz w:val="20"/>
        <w:szCs w:val="20"/>
      </w:rPr>
    </w:pPr>
    <w:r w:rsidRPr="00CE1899">
      <w:rPr>
        <w:rFonts w:asciiTheme="minorHAnsi" w:hAnsiTheme="minorHAnsi" w:cstheme="minorHAnsi"/>
        <w:sz w:val="20"/>
        <w:szCs w:val="20"/>
      </w:rPr>
      <w:t>ELSO Award Application Worksheet</w:t>
    </w:r>
    <w:r w:rsidRPr="00CE1899">
      <w:rPr>
        <w:rFonts w:asciiTheme="minorHAnsi" w:hAnsiTheme="minorHAnsi" w:cstheme="minorHAnsi"/>
        <w:sz w:val="20"/>
        <w:szCs w:val="20"/>
      </w:rPr>
      <w:tab/>
    </w:r>
    <w:r w:rsidRPr="00CE1899">
      <w:rPr>
        <w:rFonts w:asciiTheme="minorHAnsi" w:hAnsiTheme="minorHAnsi" w:cstheme="minorHAnsi"/>
        <w:sz w:val="20"/>
        <w:szCs w:val="20"/>
      </w:rPr>
      <w:ptab w:relativeTo="margin" w:alignment="center" w:leader="none"/>
    </w:r>
    <w:r w:rsidRPr="00CE1899">
      <w:rPr>
        <w:rFonts w:asciiTheme="minorHAnsi" w:hAnsiTheme="minorHAnsi" w:cstheme="minorHAnsi"/>
        <w:sz w:val="20"/>
        <w:szCs w:val="20"/>
      </w:rPr>
      <w:ptab w:relativeTo="margin" w:alignment="right" w:leader="none"/>
    </w:r>
    <w:r w:rsidRPr="00CE1899">
      <w:rPr>
        <w:rFonts w:asciiTheme="minorHAnsi" w:hAnsiTheme="minorHAnsi" w:cstheme="minorHAnsi"/>
        <w:sz w:val="20"/>
        <w:szCs w:val="20"/>
      </w:rPr>
      <w:t>© 20</w:t>
    </w:r>
    <w:r w:rsidR="00997907" w:rsidRPr="00CE1899">
      <w:rPr>
        <w:rFonts w:asciiTheme="minorHAnsi" w:hAnsiTheme="minorHAnsi" w:cstheme="minorHAnsi"/>
        <w:sz w:val="20"/>
        <w:szCs w:val="20"/>
      </w:rPr>
      <w:t>2</w:t>
    </w:r>
    <w:r w:rsidR="00CE1899">
      <w:rPr>
        <w:rFonts w:asciiTheme="minorHAnsi" w:hAnsiTheme="minorHAnsi" w:cstheme="minorHAnsi"/>
        <w:sz w:val="20"/>
        <w:szCs w:val="20"/>
      </w:rPr>
      <w:t>5</w:t>
    </w:r>
    <w:r w:rsidRPr="00CE1899">
      <w:rPr>
        <w:rFonts w:asciiTheme="minorHAnsi" w:hAnsiTheme="minorHAnsi" w:cstheme="minorHAnsi"/>
        <w:sz w:val="20"/>
        <w:szCs w:val="20"/>
      </w:rPr>
      <w:t xml:space="preserve"> Extracorporeal Life Support Organization</w:t>
    </w:r>
  </w:p>
  <w:p w14:paraId="0CC7DCBC" w14:textId="77777777" w:rsidR="00CE1899" w:rsidRDefault="00CE18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DDB6" w14:textId="090AB233" w:rsidR="00DF6774" w:rsidRPr="00292DC9" w:rsidRDefault="00DF6774" w:rsidP="4F28F442">
    <w:pPr>
      <w:pStyle w:val="Footer"/>
      <w:pBdr>
        <w:top w:val="single" w:sz="4" w:space="1" w:color="auto"/>
      </w:pBdr>
      <w:jc w:val="center"/>
      <w:rPr>
        <w:rFonts w:asciiTheme="minorHAnsi" w:hAnsiTheme="minorHAnsi" w:cstheme="minorHAnsi"/>
        <w:sz w:val="20"/>
        <w:szCs w:val="20"/>
      </w:rPr>
    </w:pPr>
    <w:r w:rsidRPr="00292DC9">
      <w:rPr>
        <w:rFonts w:asciiTheme="minorHAnsi" w:hAnsiTheme="minorHAnsi" w:cstheme="minorHAnsi"/>
        <w:sz w:val="20"/>
        <w:szCs w:val="20"/>
      </w:rPr>
      <w:t xml:space="preserve">ELSO Award Application </w:t>
    </w:r>
    <w:r w:rsidR="00380676" w:rsidRPr="00292DC9">
      <w:rPr>
        <w:rFonts w:asciiTheme="minorHAnsi" w:hAnsiTheme="minorHAnsi" w:cstheme="minorHAnsi"/>
        <w:sz w:val="20"/>
        <w:szCs w:val="20"/>
      </w:rPr>
      <w:t>Worksheet</w:t>
    </w:r>
    <w:r w:rsidRPr="00292DC9">
      <w:rPr>
        <w:rFonts w:asciiTheme="minorHAnsi" w:hAnsiTheme="minorHAnsi" w:cstheme="minorHAnsi"/>
        <w:sz w:val="20"/>
        <w:szCs w:val="20"/>
      </w:rPr>
      <w:tab/>
    </w:r>
    <w:r w:rsidRPr="00292DC9">
      <w:rPr>
        <w:rFonts w:asciiTheme="minorHAnsi" w:hAnsiTheme="minorHAnsi" w:cstheme="minorHAnsi"/>
        <w:sz w:val="20"/>
        <w:szCs w:val="20"/>
      </w:rPr>
      <w:ptab w:relativeTo="margin" w:alignment="center" w:leader="none"/>
    </w:r>
    <w:r w:rsidRPr="00292DC9">
      <w:rPr>
        <w:rFonts w:asciiTheme="minorHAnsi" w:hAnsiTheme="minorHAnsi" w:cstheme="minorHAnsi"/>
        <w:sz w:val="20"/>
        <w:szCs w:val="20"/>
      </w:rPr>
      <w:ptab w:relativeTo="margin" w:alignment="right" w:leader="none"/>
    </w:r>
    <w:r w:rsidRPr="00292DC9">
      <w:rPr>
        <w:rFonts w:asciiTheme="minorHAnsi" w:hAnsiTheme="minorHAnsi" w:cstheme="minorHAnsi"/>
        <w:sz w:val="20"/>
        <w:szCs w:val="20"/>
      </w:rPr>
      <w:t xml:space="preserve">  © 20</w:t>
    </w:r>
    <w:r w:rsidR="00380676" w:rsidRPr="00292DC9">
      <w:rPr>
        <w:rFonts w:asciiTheme="minorHAnsi" w:hAnsiTheme="minorHAnsi" w:cstheme="minorHAnsi"/>
        <w:sz w:val="20"/>
        <w:szCs w:val="20"/>
      </w:rPr>
      <w:t>2</w:t>
    </w:r>
    <w:r w:rsidR="00CE1899" w:rsidRPr="00292DC9">
      <w:rPr>
        <w:rFonts w:asciiTheme="minorHAnsi" w:hAnsiTheme="minorHAnsi" w:cstheme="minorHAnsi"/>
        <w:sz w:val="20"/>
        <w:szCs w:val="20"/>
      </w:rPr>
      <w:t>5</w:t>
    </w:r>
    <w:r w:rsidRPr="00292DC9">
      <w:rPr>
        <w:rFonts w:asciiTheme="minorHAnsi" w:hAnsiTheme="minorHAnsi" w:cstheme="minorHAnsi"/>
        <w:sz w:val="20"/>
        <w:szCs w:val="20"/>
      </w:rPr>
      <w:t xml:space="preserve"> Extracorporeal Life Support Organization</w:t>
    </w:r>
  </w:p>
  <w:p w14:paraId="1F2CC351" w14:textId="6EFC08A7" w:rsidR="00DF6774" w:rsidRPr="00B60DA2" w:rsidRDefault="00DF6774" w:rsidP="00B6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CDBF" w14:textId="77777777" w:rsidR="00274478" w:rsidRDefault="00274478">
      <w:r>
        <w:separator/>
      </w:r>
    </w:p>
  </w:footnote>
  <w:footnote w:type="continuationSeparator" w:id="0">
    <w:p w14:paraId="3DF5CF16" w14:textId="77777777" w:rsidR="00274478" w:rsidRDefault="00274478">
      <w:r>
        <w:continuationSeparator/>
      </w:r>
    </w:p>
  </w:footnote>
  <w:footnote w:type="continuationNotice" w:id="1">
    <w:p w14:paraId="66E78EB6" w14:textId="77777777" w:rsidR="00274478" w:rsidRDefault="00274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347D" w14:textId="77777777" w:rsidR="00DF6774" w:rsidRDefault="00DF6774">
    <w:pPr>
      <w:pStyle w:val="Header"/>
    </w:pPr>
    <w:r>
      <w:rPr>
        <w:noProof/>
      </w:rPr>
      <mc:AlternateContent>
        <mc:Choice Requires="wps">
          <w:drawing>
            <wp:anchor distT="0" distB="0" distL="114300" distR="114300" simplePos="0" relativeHeight="251658240" behindDoc="0" locked="0" layoutInCell="1" allowOverlap="1" wp14:anchorId="2D592D7E" wp14:editId="656ACAEF">
              <wp:simplePos x="0" y="0"/>
              <wp:positionH relativeFrom="column">
                <wp:posOffset>1764665</wp:posOffset>
              </wp:positionH>
              <wp:positionV relativeFrom="paragraph">
                <wp:posOffset>-462915</wp:posOffset>
              </wp:positionV>
              <wp:extent cx="4572000" cy="988695"/>
              <wp:effectExtent l="0" t="0" r="0" b="0"/>
              <wp:wrapTight wrapText="bothSides">
                <wp:wrapPolygon edited="0">
                  <wp:start x="300" y="1387"/>
                  <wp:lineTo x="300" y="19977"/>
                  <wp:lineTo x="21240" y="19977"/>
                  <wp:lineTo x="21240" y="1387"/>
                  <wp:lineTo x="300" y="1387"/>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88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19FFC" w14:textId="4EBEE0A7" w:rsidR="00DF6774" w:rsidRPr="00CE1899" w:rsidRDefault="00DF6774" w:rsidP="002958C7">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 xml:space="preserve">ELSO </w:t>
                          </w:r>
                          <w:r w:rsidR="00BA4C19">
                            <w:rPr>
                              <w:rFonts w:asciiTheme="minorHAnsi" w:hAnsiTheme="minorHAnsi" w:cstheme="minorHAnsi"/>
                              <w:b/>
                              <w:sz w:val="32"/>
                              <w:szCs w:val="32"/>
                            </w:rPr>
                            <w:t>Path to</w:t>
                          </w:r>
                          <w:r w:rsidRPr="00CE1899">
                            <w:rPr>
                              <w:rFonts w:asciiTheme="minorHAnsi" w:hAnsiTheme="minorHAnsi" w:cstheme="minorHAnsi"/>
                              <w:b/>
                              <w:sz w:val="32"/>
                              <w:szCs w:val="32"/>
                            </w:rPr>
                            <w:t xml:space="preserve"> Excellence in Life Support</w:t>
                          </w:r>
                        </w:p>
                        <w:p w14:paraId="5D336627" w14:textId="3E747255" w:rsidR="00DF6774" w:rsidRPr="00CE1899" w:rsidRDefault="00DF6774" w:rsidP="002958C7">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Application Worksheet</w:t>
                          </w:r>
                        </w:p>
                        <w:p w14:paraId="165F806B" w14:textId="3A5ECFC6" w:rsidR="00DF6774" w:rsidRPr="00CE1899" w:rsidRDefault="00DF6774" w:rsidP="002958C7">
                          <w:pPr>
                            <w:tabs>
                              <w:tab w:val="right" w:pos="8280"/>
                            </w:tabs>
                            <w:jc w:val="center"/>
                            <w:rPr>
                              <w:rFonts w:asciiTheme="minorHAnsi" w:hAnsiTheme="minorHAnsi" w:cstheme="minorHAnsi"/>
                              <w:b/>
                              <w:color w:val="000000" w:themeColor="text1"/>
                              <w:sz w:val="32"/>
                              <w:szCs w:val="32"/>
                            </w:rPr>
                          </w:pPr>
                          <w:r w:rsidRPr="00CE1899">
                            <w:rPr>
                              <w:rFonts w:asciiTheme="minorHAnsi" w:hAnsiTheme="minorHAnsi" w:cstheme="minorHAnsi"/>
                              <w:b/>
                              <w:color w:val="000000" w:themeColor="text1"/>
                              <w:sz w:val="32"/>
                              <w:szCs w:val="32"/>
                            </w:rPr>
                            <w:t>202</w:t>
                          </w:r>
                          <w:r w:rsidR="0087442A" w:rsidRPr="00CE1899">
                            <w:rPr>
                              <w:rFonts w:asciiTheme="minorHAnsi" w:hAnsiTheme="minorHAnsi" w:cstheme="minorHAnsi"/>
                              <w:b/>
                              <w:color w:val="000000" w:themeColor="text1"/>
                              <w:sz w:val="32"/>
                              <w:szCs w:val="32"/>
                            </w:rPr>
                            <w:t>6</w:t>
                          </w:r>
                        </w:p>
                        <w:p w14:paraId="17E2DDAE" w14:textId="77777777" w:rsidR="00DF6774" w:rsidRPr="00CE1899" w:rsidRDefault="00DF6774" w:rsidP="002958C7">
                          <w:pPr>
                            <w:rPr>
                              <w:rFonts w:asciiTheme="minorHAnsi" w:hAnsiTheme="minorHAnsi" w:cstheme="min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92D7E" id="_x0000_t202" coordsize="21600,21600" o:spt="202" path="m,l,21600r21600,l21600,xe">
              <v:stroke joinstyle="miter"/>
              <v:path gradientshapeok="t" o:connecttype="rect"/>
            </v:shapetype>
            <v:shape id="_x0000_s1027" type="#_x0000_t202" style="position:absolute;margin-left:138.95pt;margin-top:-36.45pt;width:5in;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" filled="f" stroked="f">
              <v:textbox inset=",7.2pt,,7.2pt">
                <w:txbxContent>
                  <w:p w14:paraId="36119FFC" w14:textId="4EBEE0A7" w:rsidR="00DF6774" w:rsidRPr="00CE1899" w:rsidRDefault="00DF6774" w:rsidP="002958C7">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 xml:space="preserve">ELSO </w:t>
                    </w:r>
                    <w:r w:rsidR="00BA4C19">
                      <w:rPr>
                        <w:rFonts w:asciiTheme="minorHAnsi" w:hAnsiTheme="minorHAnsi" w:cstheme="minorHAnsi"/>
                        <w:b/>
                        <w:sz w:val="32"/>
                        <w:szCs w:val="32"/>
                      </w:rPr>
                      <w:t>Path to</w:t>
                    </w:r>
                    <w:r w:rsidRPr="00CE1899">
                      <w:rPr>
                        <w:rFonts w:asciiTheme="minorHAnsi" w:hAnsiTheme="minorHAnsi" w:cstheme="minorHAnsi"/>
                        <w:b/>
                        <w:sz w:val="32"/>
                        <w:szCs w:val="32"/>
                      </w:rPr>
                      <w:t xml:space="preserve"> Excellence in Life Support</w:t>
                    </w:r>
                  </w:p>
                  <w:p w14:paraId="5D336627" w14:textId="3E747255" w:rsidR="00DF6774" w:rsidRPr="00CE1899" w:rsidRDefault="00DF6774" w:rsidP="002958C7">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Application Worksheet</w:t>
                    </w:r>
                  </w:p>
                  <w:p w14:paraId="165F806B" w14:textId="3A5ECFC6" w:rsidR="00DF6774" w:rsidRPr="00CE1899" w:rsidRDefault="00DF6774" w:rsidP="002958C7">
                    <w:pPr>
                      <w:tabs>
                        <w:tab w:val="right" w:pos="8280"/>
                      </w:tabs>
                      <w:jc w:val="center"/>
                      <w:rPr>
                        <w:rFonts w:asciiTheme="minorHAnsi" w:hAnsiTheme="minorHAnsi" w:cstheme="minorHAnsi"/>
                        <w:b/>
                        <w:color w:val="000000" w:themeColor="text1"/>
                        <w:sz w:val="32"/>
                        <w:szCs w:val="32"/>
                      </w:rPr>
                    </w:pPr>
                    <w:r w:rsidRPr="00CE1899">
                      <w:rPr>
                        <w:rFonts w:asciiTheme="minorHAnsi" w:hAnsiTheme="minorHAnsi" w:cstheme="minorHAnsi"/>
                        <w:b/>
                        <w:color w:val="000000" w:themeColor="text1"/>
                        <w:sz w:val="32"/>
                        <w:szCs w:val="32"/>
                      </w:rPr>
                      <w:t>202</w:t>
                    </w:r>
                    <w:r w:rsidR="0087442A" w:rsidRPr="00CE1899">
                      <w:rPr>
                        <w:rFonts w:asciiTheme="minorHAnsi" w:hAnsiTheme="minorHAnsi" w:cstheme="minorHAnsi"/>
                        <w:b/>
                        <w:color w:val="000000" w:themeColor="text1"/>
                        <w:sz w:val="32"/>
                        <w:szCs w:val="32"/>
                      </w:rPr>
                      <w:t>6</w:t>
                    </w:r>
                  </w:p>
                  <w:p w14:paraId="17E2DDAE" w14:textId="77777777" w:rsidR="00DF6774" w:rsidRPr="00CE1899" w:rsidRDefault="00DF6774" w:rsidP="002958C7">
                    <w:pPr>
                      <w:rPr>
                        <w:rFonts w:asciiTheme="minorHAnsi" w:hAnsiTheme="minorHAnsi" w:cstheme="minorHAnsi"/>
                      </w:rPr>
                    </w:pPr>
                  </w:p>
                </w:txbxContent>
              </v:textbox>
              <w10:wrap type="tight"/>
            </v:shape>
          </w:pict>
        </mc:Fallback>
      </mc:AlternateContent>
    </w:r>
    <w:r w:rsidRPr="002958C7">
      <w:rPr>
        <w:noProof/>
      </w:rPr>
      <w:drawing>
        <wp:anchor distT="0" distB="0" distL="114300" distR="114300" simplePos="0" relativeHeight="251658241" behindDoc="1" locked="0" layoutInCell="1" allowOverlap="1" wp14:anchorId="2D77360E" wp14:editId="51619293">
          <wp:simplePos x="0" y="0"/>
          <wp:positionH relativeFrom="column">
            <wp:posOffset>228600</wp:posOffset>
          </wp:positionH>
          <wp:positionV relativeFrom="paragraph">
            <wp:posOffset>-342900</wp:posOffset>
          </wp:positionV>
          <wp:extent cx="828040" cy="683260"/>
          <wp:effectExtent l="25400" t="0" r="10160" b="0"/>
          <wp:wrapTight wrapText="bothSides">
            <wp:wrapPolygon edited="0">
              <wp:start x="-663" y="0"/>
              <wp:lineTo x="-663" y="20877"/>
              <wp:lineTo x="21865" y="20877"/>
              <wp:lineTo x="21865" y="0"/>
              <wp:lineTo x="-663" y="0"/>
            </wp:wrapPolygon>
          </wp:wrapTight>
          <wp:docPr id="3" name="Picture 2" descr="ELSO06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SO06150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68326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1F4C6772" w14:paraId="31E02777" w14:textId="77777777" w:rsidTr="1F4C6772">
      <w:tc>
        <w:tcPr>
          <w:tcW w:w="3240" w:type="dxa"/>
        </w:tcPr>
        <w:p w14:paraId="715AACE9" w14:textId="575A9830" w:rsidR="1F4C6772" w:rsidRDefault="1F4C6772" w:rsidP="1F4C6772">
          <w:pPr>
            <w:pStyle w:val="Header"/>
            <w:ind w:left="-115"/>
          </w:pPr>
        </w:p>
      </w:tc>
      <w:tc>
        <w:tcPr>
          <w:tcW w:w="3240" w:type="dxa"/>
        </w:tcPr>
        <w:p w14:paraId="421BFB8E" w14:textId="11538602" w:rsidR="1F4C6772" w:rsidRDefault="1F4C6772" w:rsidP="1F4C6772">
          <w:pPr>
            <w:pStyle w:val="Header"/>
            <w:jc w:val="center"/>
          </w:pPr>
        </w:p>
      </w:tc>
      <w:tc>
        <w:tcPr>
          <w:tcW w:w="3240" w:type="dxa"/>
        </w:tcPr>
        <w:p w14:paraId="29CB50AA" w14:textId="02BE408E" w:rsidR="1F4C6772" w:rsidRDefault="1F4C6772" w:rsidP="1F4C6772">
          <w:pPr>
            <w:pStyle w:val="Header"/>
            <w:ind w:right="-115"/>
            <w:jc w:val="right"/>
          </w:pPr>
        </w:p>
      </w:tc>
    </w:tr>
  </w:tbl>
  <w:p w14:paraId="351F8B2A" w14:textId="4FDD965F" w:rsidR="1F4C6772" w:rsidRDefault="1F4C6772" w:rsidP="1F4C6772">
    <w:pPr>
      <w:pStyle w:val="Header"/>
    </w:pPr>
  </w:p>
</w:hdr>
</file>

<file path=word/intelligence2.xml><?xml version="1.0" encoding="utf-8"?>
<int2:intelligence xmlns:int2="http://schemas.microsoft.com/office/intelligence/2020/intelligence" xmlns:oel="http://schemas.microsoft.com/office/2019/extlst">
  <int2:observations>
    <int2:textHash int2:hashCode="XpTSe9VDFE2Rau" int2:id="uE0H4Rc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856"/>
    <w:multiLevelType w:val="hybridMultilevel"/>
    <w:tmpl w:val="6FE2CD1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Symbol"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Symbol"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Symbol"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49C04F9"/>
    <w:multiLevelType w:val="multilevel"/>
    <w:tmpl w:val="7E8E849C"/>
    <w:lvl w:ilvl="0">
      <w:start w:val="7"/>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21D12"/>
    <w:multiLevelType w:val="hybridMultilevel"/>
    <w:tmpl w:val="6D30435E"/>
    <w:lvl w:ilvl="0" w:tplc="ED102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3E51"/>
    <w:multiLevelType w:val="hybridMultilevel"/>
    <w:tmpl w:val="A704D7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E8360C"/>
    <w:multiLevelType w:val="hybridMultilevel"/>
    <w:tmpl w:val="2F5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877C1"/>
    <w:multiLevelType w:val="hybridMultilevel"/>
    <w:tmpl w:val="D396DE7C"/>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13DA2"/>
    <w:multiLevelType w:val="multilevel"/>
    <w:tmpl w:val="D9C2A8CE"/>
    <w:lvl w:ilvl="0">
      <w:start w:val="4"/>
      <w:numFmt w:val="decimal"/>
      <w:lvlText w:val="%1."/>
      <w:lvlJc w:val="left"/>
      <w:pPr>
        <w:ind w:left="1080" w:hanging="360"/>
      </w:pPr>
      <w:rPr>
        <w:rFonts w:hint="default"/>
      </w:rPr>
    </w:lvl>
    <w:lvl w:ilvl="1">
      <w:start w:val="4"/>
      <w:numFmt w:val="decimal"/>
      <w:isLgl/>
      <w:lvlText w:val="%1.%2"/>
      <w:lvlJc w:val="left"/>
      <w:pPr>
        <w:ind w:left="810" w:hanging="7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80F27FC"/>
    <w:multiLevelType w:val="hybridMultilevel"/>
    <w:tmpl w:val="B3E859DC"/>
    <w:lvl w:ilvl="0" w:tplc="1C88DD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1577"/>
    <w:multiLevelType w:val="hybridMultilevel"/>
    <w:tmpl w:val="D7AEA6E6"/>
    <w:lvl w:ilvl="0" w:tplc="4F7A9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45A7E"/>
    <w:multiLevelType w:val="hybridMultilevel"/>
    <w:tmpl w:val="D40E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452B0"/>
    <w:multiLevelType w:val="hybridMultilevel"/>
    <w:tmpl w:val="CE5A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110EB"/>
    <w:multiLevelType w:val="hybridMultilevel"/>
    <w:tmpl w:val="FB187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D5208C"/>
    <w:multiLevelType w:val="hybridMultilevel"/>
    <w:tmpl w:val="93FA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4771D"/>
    <w:multiLevelType w:val="hybridMultilevel"/>
    <w:tmpl w:val="AF9E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93EAA"/>
    <w:multiLevelType w:val="hybridMultilevel"/>
    <w:tmpl w:val="EB44382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B0761"/>
    <w:multiLevelType w:val="hybridMultilevel"/>
    <w:tmpl w:val="22742B94"/>
    <w:lvl w:ilvl="0" w:tplc="0E4485DE">
      <w:start w:val="1"/>
      <w:numFmt w:val="bullet"/>
      <w:lvlText w:val=""/>
      <w:lvlJc w:val="left"/>
      <w:pPr>
        <w:ind w:left="720" w:hanging="360"/>
      </w:pPr>
      <w:rPr>
        <w:rFonts w:ascii="Symbol" w:hAnsi="Symbol" w:hint="default"/>
      </w:rPr>
    </w:lvl>
    <w:lvl w:ilvl="1" w:tplc="207C78BC">
      <w:start w:val="1"/>
      <w:numFmt w:val="bullet"/>
      <w:lvlText w:val="o"/>
      <w:lvlJc w:val="left"/>
      <w:pPr>
        <w:ind w:left="1440" w:hanging="360"/>
      </w:pPr>
      <w:rPr>
        <w:rFonts w:ascii="Courier New" w:hAnsi="Courier New" w:cs="Courier New" w:hint="default"/>
      </w:rPr>
    </w:lvl>
    <w:lvl w:ilvl="2" w:tplc="405C8530">
      <w:start w:val="1"/>
      <w:numFmt w:val="bullet"/>
      <w:lvlText w:val=""/>
      <w:lvlJc w:val="left"/>
      <w:pPr>
        <w:ind w:left="2160" w:hanging="360"/>
      </w:pPr>
      <w:rPr>
        <w:rFonts w:ascii="Wingdings" w:hAnsi="Wingdings" w:hint="default"/>
      </w:rPr>
    </w:lvl>
    <w:lvl w:ilvl="3" w:tplc="19042716">
      <w:start w:val="1"/>
      <w:numFmt w:val="bullet"/>
      <w:lvlText w:val=""/>
      <w:lvlJc w:val="left"/>
      <w:pPr>
        <w:ind w:left="2880" w:hanging="360"/>
      </w:pPr>
      <w:rPr>
        <w:rFonts w:ascii="Symbol" w:hAnsi="Symbol" w:hint="default"/>
      </w:rPr>
    </w:lvl>
    <w:lvl w:ilvl="4" w:tplc="FDA4070C">
      <w:start w:val="1"/>
      <w:numFmt w:val="bullet"/>
      <w:lvlText w:val="o"/>
      <w:lvlJc w:val="left"/>
      <w:pPr>
        <w:ind w:left="3600" w:hanging="360"/>
      </w:pPr>
      <w:rPr>
        <w:rFonts w:ascii="Courier New" w:hAnsi="Courier New" w:cs="Courier New" w:hint="default"/>
      </w:rPr>
    </w:lvl>
    <w:lvl w:ilvl="5" w:tplc="C368EFB4">
      <w:start w:val="1"/>
      <w:numFmt w:val="bullet"/>
      <w:lvlText w:val=""/>
      <w:lvlJc w:val="left"/>
      <w:pPr>
        <w:ind w:left="4320" w:hanging="360"/>
      </w:pPr>
      <w:rPr>
        <w:rFonts w:ascii="Wingdings" w:hAnsi="Wingdings" w:hint="default"/>
      </w:rPr>
    </w:lvl>
    <w:lvl w:ilvl="6" w:tplc="6CE61A28">
      <w:start w:val="1"/>
      <w:numFmt w:val="bullet"/>
      <w:lvlText w:val=""/>
      <w:lvlJc w:val="left"/>
      <w:pPr>
        <w:ind w:left="5040" w:hanging="360"/>
      </w:pPr>
      <w:rPr>
        <w:rFonts w:ascii="Symbol" w:hAnsi="Symbol" w:hint="default"/>
      </w:rPr>
    </w:lvl>
    <w:lvl w:ilvl="7" w:tplc="DD8CD212">
      <w:start w:val="1"/>
      <w:numFmt w:val="bullet"/>
      <w:lvlText w:val="o"/>
      <w:lvlJc w:val="left"/>
      <w:pPr>
        <w:ind w:left="5760" w:hanging="360"/>
      </w:pPr>
      <w:rPr>
        <w:rFonts w:ascii="Courier New" w:hAnsi="Courier New" w:cs="Courier New" w:hint="default"/>
      </w:rPr>
    </w:lvl>
    <w:lvl w:ilvl="8" w:tplc="7E2E11CE">
      <w:start w:val="1"/>
      <w:numFmt w:val="bullet"/>
      <w:lvlText w:val=""/>
      <w:lvlJc w:val="left"/>
      <w:pPr>
        <w:ind w:left="6480" w:hanging="360"/>
      </w:pPr>
      <w:rPr>
        <w:rFonts w:ascii="Wingdings" w:hAnsi="Wingdings" w:hint="default"/>
      </w:rPr>
    </w:lvl>
  </w:abstractNum>
  <w:abstractNum w:abstractNumId="16" w15:restartNumberingAfterBreak="0">
    <w:nsid w:val="2F045CEA"/>
    <w:multiLevelType w:val="multilevel"/>
    <w:tmpl w:val="802474DA"/>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310C4C6A"/>
    <w:multiLevelType w:val="hybridMultilevel"/>
    <w:tmpl w:val="148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B24A3"/>
    <w:multiLevelType w:val="hybridMultilevel"/>
    <w:tmpl w:val="01CAD9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6354195"/>
    <w:multiLevelType w:val="multilevel"/>
    <w:tmpl w:val="E5A0E662"/>
    <w:lvl w:ilvl="0">
      <w:start w:val="1"/>
      <w:numFmt w:val="decimal"/>
      <w:lvlText w:val="%1."/>
      <w:lvlJc w:val="left"/>
      <w:pPr>
        <w:ind w:left="720" w:hanging="360"/>
      </w:pPr>
      <w:rPr>
        <w:rFonts w:ascii="Cambria" w:hAnsi="Cambria"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872238"/>
    <w:multiLevelType w:val="hybridMultilevel"/>
    <w:tmpl w:val="1084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937DE"/>
    <w:multiLevelType w:val="hybridMultilevel"/>
    <w:tmpl w:val="2296523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3E202BC8"/>
    <w:multiLevelType w:val="hybridMultilevel"/>
    <w:tmpl w:val="4D4CF524"/>
    <w:lvl w:ilvl="0" w:tplc="319A4220">
      <w:start w:val="1"/>
      <w:numFmt w:val="lowerLetter"/>
      <w:lvlText w:val="%1."/>
      <w:lvlJc w:val="left"/>
      <w:pPr>
        <w:ind w:left="720" w:hanging="360"/>
      </w:pPr>
    </w:lvl>
    <w:lvl w:ilvl="1" w:tplc="22AC7152">
      <w:start w:val="1"/>
      <w:numFmt w:val="lowerLetter"/>
      <w:lvlText w:val="%2."/>
      <w:lvlJc w:val="left"/>
      <w:pPr>
        <w:ind w:left="1440" w:hanging="360"/>
      </w:pPr>
    </w:lvl>
    <w:lvl w:ilvl="2" w:tplc="F098A176">
      <w:start w:val="1"/>
      <w:numFmt w:val="lowerRoman"/>
      <w:lvlText w:val="%3."/>
      <w:lvlJc w:val="right"/>
      <w:pPr>
        <w:ind w:left="2160" w:hanging="180"/>
      </w:pPr>
    </w:lvl>
    <w:lvl w:ilvl="3" w:tplc="AC9A3C06">
      <w:start w:val="1"/>
      <w:numFmt w:val="decimal"/>
      <w:lvlText w:val="%4."/>
      <w:lvlJc w:val="left"/>
      <w:pPr>
        <w:ind w:left="2880" w:hanging="360"/>
      </w:pPr>
    </w:lvl>
    <w:lvl w:ilvl="4" w:tplc="FD6CAEC2">
      <w:start w:val="1"/>
      <w:numFmt w:val="lowerLetter"/>
      <w:lvlText w:val="%5."/>
      <w:lvlJc w:val="left"/>
      <w:pPr>
        <w:ind w:left="3600" w:hanging="360"/>
      </w:pPr>
    </w:lvl>
    <w:lvl w:ilvl="5" w:tplc="EA02D834">
      <w:start w:val="1"/>
      <w:numFmt w:val="lowerRoman"/>
      <w:lvlText w:val="%6."/>
      <w:lvlJc w:val="right"/>
      <w:pPr>
        <w:ind w:left="4320" w:hanging="180"/>
      </w:pPr>
    </w:lvl>
    <w:lvl w:ilvl="6" w:tplc="050CFAFA">
      <w:start w:val="1"/>
      <w:numFmt w:val="decimal"/>
      <w:lvlText w:val="%7."/>
      <w:lvlJc w:val="left"/>
      <w:pPr>
        <w:ind w:left="5040" w:hanging="360"/>
      </w:pPr>
    </w:lvl>
    <w:lvl w:ilvl="7" w:tplc="097A095C">
      <w:start w:val="1"/>
      <w:numFmt w:val="lowerLetter"/>
      <w:lvlText w:val="%8."/>
      <w:lvlJc w:val="left"/>
      <w:pPr>
        <w:ind w:left="5760" w:hanging="360"/>
      </w:pPr>
    </w:lvl>
    <w:lvl w:ilvl="8" w:tplc="7C4E522C">
      <w:start w:val="1"/>
      <w:numFmt w:val="lowerRoman"/>
      <w:lvlText w:val="%9."/>
      <w:lvlJc w:val="right"/>
      <w:pPr>
        <w:ind w:left="6480" w:hanging="180"/>
      </w:pPr>
    </w:lvl>
  </w:abstractNum>
  <w:abstractNum w:abstractNumId="23" w15:restartNumberingAfterBreak="0">
    <w:nsid w:val="43AA1CCF"/>
    <w:multiLevelType w:val="hybridMultilevel"/>
    <w:tmpl w:val="9CD895E2"/>
    <w:lvl w:ilvl="0" w:tplc="04090003">
      <w:start w:val="1"/>
      <w:numFmt w:val="bullet"/>
      <w:lvlText w:val="o"/>
      <w:lvlJc w:val="left"/>
      <w:pPr>
        <w:ind w:left="1080" w:hanging="360"/>
      </w:pPr>
      <w:rPr>
        <w:rFonts w:ascii="Courier New" w:hAnsi="Courier New" w:cs="Symbol"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5F34BE"/>
    <w:multiLevelType w:val="hybridMultilevel"/>
    <w:tmpl w:val="11C87B7C"/>
    <w:lvl w:ilvl="0" w:tplc="415E2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B774B"/>
    <w:multiLevelType w:val="hybridMultilevel"/>
    <w:tmpl w:val="BE9E36AA"/>
    <w:lvl w:ilvl="0" w:tplc="93D4AF72">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021B5"/>
    <w:multiLevelType w:val="hybridMultilevel"/>
    <w:tmpl w:val="7C38FBF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E6416C"/>
    <w:multiLevelType w:val="hybridMultilevel"/>
    <w:tmpl w:val="FB3495F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Symbol"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Symbol"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Symbol" w:hint="default"/>
      </w:rPr>
    </w:lvl>
    <w:lvl w:ilvl="8" w:tplc="04090005" w:tentative="1">
      <w:start w:val="1"/>
      <w:numFmt w:val="bullet"/>
      <w:lvlText w:val=""/>
      <w:lvlJc w:val="left"/>
      <w:pPr>
        <w:ind w:left="6822" w:hanging="360"/>
      </w:pPr>
      <w:rPr>
        <w:rFonts w:ascii="Wingdings" w:hAnsi="Wingdings" w:hint="default"/>
      </w:rPr>
    </w:lvl>
  </w:abstractNum>
  <w:abstractNum w:abstractNumId="28" w15:restartNumberingAfterBreak="0">
    <w:nsid w:val="4A1732A4"/>
    <w:multiLevelType w:val="hybridMultilevel"/>
    <w:tmpl w:val="BBDEC7B8"/>
    <w:lvl w:ilvl="0" w:tplc="91C81618">
      <w:start w:val="1"/>
      <w:numFmt w:val="lowerLetter"/>
      <w:lvlText w:val="%1."/>
      <w:lvlJc w:val="left"/>
      <w:pPr>
        <w:ind w:left="720" w:hanging="360"/>
      </w:pPr>
    </w:lvl>
    <w:lvl w:ilvl="1" w:tplc="F876798E">
      <w:start w:val="1"/>
      <w:numFmt w:val="lowerLetter"/>
      <w:lvlText w:val="%2."/>
      <w:lvlJc w:val="left"/>
      <w:pPr>
        <w:ind w:left="1440" w:hanging="360"/>
      </w:pPr>
    </w:lvl>
    <w:lvl w:ilvl="2" w:tplc="C158DB02">
      <w:start w:val="1"/>
      <w:numFmt w:val="lowerRoman"/>
      <w:lvlText w:val="%3."/>
      <w:lvlJc w:val="right"/>
      <w:pPr>
        <w:ind w:left="2160" w:hanging="180"/>
      </w:pPr>
    </w:lvl>
    <w:lvl w:ilvl="3" w:tplc="89CA8C1E">
      <w:start w:val="1"/>
      <w:numFmt w:val="decimal"/>
      <w:lvlText w:val="%4."/>
      <w:lvlJc w:val="left"/>
      <w:pPr>
        <w:ind w:left="2880" w:hanging="360"/>
      </w:pPr>
    </w:lvl>
    <w:lvl w:ilvl="4" w:tplc="F12A8840">
      <w:start w:val="1"/>
      <w:numFmt w:val="lowerLetter"/>
      <w:lvlText w:val="%5."/>
      <w:lvlJc w:val="left"/>
      <w:pPr>
        <w:ind w:left="3600" w:hanging="360"/>
      </w:pPr>
    </w:lvl>
    <w:lvl w:ilvl="5" w:tplc="6C8C9E40">
      <w:start w:val="1"/>
      <w:numFmt w:val="lowerRoman"/>
      <w:lvlText w:val="%6."/>
      <w:lvlJc w:val="right"/>
      <w:pPr>
        <w:ind w:left="4320" w:hanging="180"/>
      </w:pPr>
    </w:lvl>
    <w:lvl w:ilvl="6" w:tplc="878445AA">
      <w:start w:val="1"/>
      <w:numFmt w:val="decimal"/>
      <w:lvlText w:val="%7."/>
      <w:lvlJc w:val="left"/>
      <w:pPr>
        <w:ind w:left="5040" w:hanging="360"/>
      </w:pPr>
    </w:lvl>
    <w:lvl w:ilvl="7" w:tplc="EF065CCE">
      <w:start w:val="1"/>
      <w:numFmt w:val="lowerLetter"/>
      <w:lvlText w:val="%8."/>
      <w:lvlJc w:val="left"/>
      <w:pPr>
        <w:ind w:left="5760" w:hanging="360"/>
      </w:pPr>
    </w:lvl>
    <w:lvl w:ilvl="8" w:tplc="A6BCF624">
      <w:start w:val="1"/>
      <w:numFmt w:val="lowerRoman"/>
      <w:lvlText w:val="%9."/>
      <w:lvlJc w:val="right"/>
      <w:pPr>
        <w:ind w:left="6480" w:hanging="180"/>
      </w:pPr>
    </w:lvl>
  </w:abstractNum>
  <w:abstractNum w:abstractNumId="29" w15:restartNumberingAfterBreak="0">
    <w:nsid w:val="4D561196"/>
    <w:multiLevelType w:val="hybridMultilevel"/>
    <w:tmpl w:val="D18435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D667D88"/>
    <w:multiLevelType w:val="hybridMultilevel"/>
    <w:tmpl w:val="0EBED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515EEB"/>
    <w:multiLevelType w:val="hybridMultilevel"/>
    <w:tmpl w:val="2CE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5702D"/>
    <w:multiLevelType w:val="hybridMultilevel"/>
    <w:tmpl w:val="4134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24B63"/>
    <w:multiLevelType w:val="hybridMultilevel"/>
    <w:tmpl w:val="CB366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355E4"/>
    <w:multiLevelType w:val="hybridMultilevel"/>
    <w:tmpl w:val="893646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AE28BD"/>
    <w:multiLevelType w:val="hybridMultilevel"/>
    <w:tmpl w:val="44968CCC"/>
    <w:lvl w:ilvl="0" w:tplc="BD888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6645D"/>
    <w:multiLevelType w:val="multilevel"/>
    <w:tmpl w:val="3814B3E2"/>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6D6C26"/>
    <w:multiLevelType w:val="multilevel"/>
    <w:tmpl w:val="5E10E98E"/>
    <w:lvl w:ilvl="0">
      <w:start w:val="5"/>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4A83BB7"/>
    <w:multiLevelType w:val="hybridMultilevel"/>
    <w:tmpl w:val="5BD0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455597"/>
    <w:multiLevelType w:val="hybridMultilevel"/>
    <w:tmpl w:val="F9B2C9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6A8C5629"/>
    <w:multiLevelType w:val="hybridMultilevel"/>
    <w:tmpl w:val="F888449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A25AF0"/>
    <w:multiLevelType w:val="hybridMultilevel"/>
    <w:tmpl w:val="B93254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7D054D"/>
    <w:multiLevelType w:val="multilevel"/>
    <w:tmpl w:val="4CE2CB3E"/>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3" w15:restartNumberingAfterBreak="0">
    <w:nsid w:val="748D2421"/>
    <w:multiLevelType w:val="hybridMultilevel"/>
    <w:tmpl w:val="8668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40316"/>
    <w:multiLevelType w:val="hybridMultilevel"/>
    <w:tmpl w:val="45647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6D3217"/>
    <w:multiLevelType w:val="hybridMultilevel"/>
    <w:tmpl w:val="D418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F78FC"/>
    <w:multiLevelType w:val="hybridMultilevel"/>
    <w:tmpl w:val="22742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27C44"/>
    <w:multiLevelType w:val="multilevel"/>
    <w:tmpl w:val="BA36427E"/>
    <w:lvl w:ilvl="0">
      <w:start w:val="6"/>
      <w:numFmt w:val="decimal"/>
      <w:lvlText w:val="%1."/>
      <w:lvlJc w:val="left"/>
      <w:pPr>
        <w:ind w:left="360" w:hanging="360"/>
      </w:pPr>
      <w:rPr>
        <w:rFonts w:hint="default"/>
      </w:rPr>
    </w:lvl>
    <w:lvl w:ilvl="1">
      <w:start w:val="3"/>
      <w:numFmt w:val="decimal"/>
      <w:lvlText w:val="%1.%2"/>
      <w:lvlJc w:val="left"/>
      <w:pPr>
        <w:ind w:left="720" w:hanging="720"/>
      </w:pPr>
      <w:rPr>
        <w:rFonts w:ascii="Times New Roman" w:hAnsi="Times New Roman" w:cs="Times New Roman"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54940696">
    <w:abstractNumId w:val="28"/>
  </w:num>
  <w:num w:numId="2" w16cid:durableId="84687953">
    <w:abstractNumId w:val="25"/>
  </w:num>
  <w:num w:numId="3" w16cid:durableId="1388995388">
    <w:abstractNumId w:val="42"/>
  </w:num>
  <w:num w:numId="4" w16cid:durableId="1189831398">
    <w:abstractNumId w:val="6"/>
  </w:num>
  <w:num w:numId="5" w16cid:durableId="201552152">
    <w:abstractNumId w:val="16"/>
  </w:num>
  <w:num w:numId="6" w16cid:durableId="749229637">
    <w:abstractNumId w:val="37"/>
  </w:num>
  <w:num w:numId="7" w16cid:durableId="242419960">
    <w:abstractNumId w:val="47"/>
  </w:num>
  <w:num w:numId="8" w16cid:durableId="901866147">
    <w:abstractNumId w:val="1"/>
  </w:num>
  <w:num w:numId="9" w16cid:durableId="898982314">
    <w:abstractNumId w:val="39"/>
  </w:num>
  <w:num w:numId="10" w16cid:durableId="970675854">
    <w:abstractNumId w:val="17"/>
  </w:num>
  <w:num w:numId="11" w16cid:durableId="1416321552">
    <w:abstractNumId w:val="32"/>
  </w:num>
  <w:num w:numId="12" w16cid:durableId="509954510">
    <w:abstractNumId w:val="30"/>
  </w:num>
  <w:num w:numId="13" w16cid:durableId="879167926">
    <w:abstractNumId w:val="46"/>
  </w:num>
  <w:num w:numId="14" w16cid:durableId="1982417228">
    <w:abstractNumId w:val="20"/>
  </w:num>
  <w:num w:numId="15" w16cid:durableId="1587615113">
    <w:abstractNumId w:val="13"/>
  </w:num>
  <w:num w:numId="16" w16cid:durableId="1775319989">
    <w:abstractNumId w:val="9"/>
  </w:num>
  <w:num w:numId="17" w16cid:durableId="882865651">
    <w:abstractNumId w:val="12"/>
  </w:num>
  <w:num w:numId="18" w16cid:durableId="1165823868">
    <w:abstractNumId w:val="38"/>
  </w:num>
  <w:num w:numId="19" w16cid:durableId="108135005">
    <w:abstractNumId w:val="15"/>
  </w:num>
  <w:num w:numId="20" w16cid:durableId="217087370">
    <w:abstractNumId w:val="24"/>
  </w:num>
  <w:num w:numId="21" w16cid:durableId="1202480466">
    <w:abstractNumId w:val="29"/>
  </w:num>
  <w:num w:numId="22" w16cid:durableId="125781509">
    <w:abstractNumId w:val="27"/>
  </w:num>
  <w:num w:numId="23" w16cid:durableId="1044211711">
    <w:abstractNumId w:val="10"/>
  </w:num>
  <w:num w:numId="24" w16cid:durableId="373314087">
    <w:abstractNumId w:val="45"/>
  </w:num>
  <w:num w:numId="25" w16cid:durableId="1724475812">
    <w:abstractNumId w:val="0"/>
  </w:num>
  <w:num w:numId="26" w16cid:durableId="615986804">
    <w:abstractNumId w:val="18"/>
  </w:num>
  <w:num w:numId="27" w16cid:durableId="1437603904">
    <w:abstractNumId w:val="4"/>
  </w:num>
  <w:num w:numId="28" w16cid:durableId="636498734">
    <w:abstractNumId w:val="5"/>
  </w:num>
  <w:num w:numId="29" w16cid:durableId="720136687">
    <w:abstractNumId w:val="11"/>
  </w:num>
  <w:num w:numId="30" w16cid:durableId="175578816">
    <w:abstractNumId w:val="23"/>
  </w:num>
  <w:num w:numId="31" w16cid:durableId="1448811500">
    <w:abstractNumId w:val="33"/>
  </w:num>
  <w:num w:numId="32" w16cid:durableId="1046493884">
    <w:abstractNumId w:val="43"/>
  </w:num>
  <w:num w:numId="33" w16cid:durableId="506792506">
    <w:abstractNumId w:val="44"/>
  </w:num>
  <w:num w:numId="34" w16cid:durableId="1642341044">
    <w:abstractNumId w:val="34"/>
  </w:num>
  <w:num w:numId="35" w16cid:durableId="1960602508">
    <w:abstractNumId w:val="3"/>
  </w:num>
  <w:num w:numId="36" w16cid:durableId="1843232223">
    <w:abstractNumId w:val="40"/>
  </w:num>
  <w:num w:numId="37" w16cid:durableId="712728470">
    <w:abstractNumId w:val="31"/>
  </w:num>
  <w:num w:numId="38" w16cid:durableId="1290627680">
    <w:abstractNumId w:val="21"/>
  </w:num>
  <w:num w:numId="39" w16cid:durableId="1143885806">
    <w:abstractNumId w:val="26"/>
  </w:num>
  <w:num w:numId="40" w16cid:durableId="17393737">
    <w:abstractNumId w:val="14"/>
  </w:num>
  <w:num w:numId="41" w16cid:durableId="240650784">
    <w:abstractNumId w:val="41"/>
  </w:num>
  <w:num w:numId="42" w16cid:durableId="552816320">
    <w:abstractNumId w:val="35"/>
  </w:num>
  <w:num w:numId="43" w16cid:durableId="875044735">
    <w:abstractNumId w:val="7"/>
  </w:num>
  <w:num w:numId="44" w16cid:durableId="2086292398">
    <w:abstractNumId w:val="8"/>
  </w:num>
  <w:num w:numId="45" w16cid:durableId="459539328">
    <w:abstractNumId w:val="2"/>
  </w:num>
  <w:num w:numId="46" w16cid:durableId="1013144188">
    <w:abstractNumId w:val="19"/>
  </w:num>
  <w:num w:numId="47" w16cid:durableId="1508057236">
    <w:abstractNumId w:val="22"/>
  </w:num>
  <w:num w:numId="48" w16cid:durableId="856773981">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90"/>
    <w:rsid w:val="0000034B"/>
    <w:rsid w:val="00000364"/>
    <w:rsid w:val="00001A4D"/>
    <w:rsid w:val="00002101"/>
    <w:rsid w:val="00003627"/>
    <w:rsid w:val="00003AE4"/>
    <w:rsid w:val="000055E7"/>
    <w:rsid w:val="00006DFA"/>
    <w:rsid w:val="00010C4C"/>
    <w:rsid w:val="00011CD1"/>
    <w:rsid w:val="000138CA"/>
    <w:rsid w:val="00020EF3"/>
    <w:rsid w:val="00022420"/>
    <w:rsid w:val="00023FF0"/>
    <w:rsid w:val="00025969"/>
    <w:rsid w:val="00027B49"/>
    <w:rsid w:val="00031155"/>
    <w:rsid w:val="00031C96"/>
    <w:rsid w:val="000324AB"/>
    <w:rsid w:val="00034FF0"/>
    <w:rsid w:val="00043326"/>
    <w:rsid w:val="00044015"/>
    <w:rsid w:val="00045939"/>
    <w:rsid w:val="0004796C"/>
    <w:rsid w:val="00052DB4"/>
    <w:rsid w:val="00055A89"/>
    <w:rsid w:val="000641D0"/>
    <w:rsid w:val="00064B51"/>
    <w:rsid w:val="00067AFD"/>
    <w:rsid w:val="00070535"/>
    <w:rsid w:val="00074F78"/>
    <w:rsid w:val="00082C65"/>
    <w:rsid w:val="00082E3A"/>
    <w:rsid w:val="00094885"/>
    <w:rsid w:val="000A64A4"/>
    <w:rsid w:val="000A7603"/>
    <w:rsid w:val="000B50CD"/>
    <w:rsid w:val="000B5129"/>
    <w:rsid w:val="000C1072"/>
    <w:rsid w:val="000C4BA6"/>
    <w:rsid w:val="000C5422"/>
    <w:rsid w:val="000C6487"/>
    <w:rsid w:val="000D4DDA"/>
    <w:rsid w:val="000D6C1F"/>
    <w:rsid w:val="000E7861"/>
    <w:rsid w:val="000F0D3E"/>
    <w:rsid w:val="000F0F99"/>
    <w:rsid w:val="000F618F"/>
    <w:rsid w:val="00111218"/>
    <w:rsid w:val="001213F4"/>
    <w:rsid w:val="001216C6"/>
    <w:rsid w:val="001218A5"/>
    <w:rsid w:val="001219BC"/>
    <w:rsid w:val="001437AB"/>
    <w:rsid w:val="00143C59"/>
    <w:rsid w:val="00144966"/>
    <w:rsid w:val="00145969"/>
    <w:rsid w:val="001557FA"/>
    <w:rsid w:val="0015643A"/>
    <w:rsid w:val="00167842"/>
    <w:rsid w:val="00167A50"/>
    <w:rsid w:val="001705E9"/>
    <w:rsid w:val="00171EFE"/>
    <w:rsid w:val="001720C8"/>
    <w:rsid w:val="0018134E"/>
    <w:rsid w:val="0018272D"/>
    <w:rsid w:val="00182F1B"/>
    <w:rsid w:val="00190269"/>
    <w:rsid w:val="001924D9"/>
    <w:rsid w:val="001927B8"/>
    <w:rsid w:val="00192C26"/>
    <w:rsid w:val="001951EA"/>
    <w:rsid w:val="00197C7C"/>
    <w:rsid w:val="001A3122"/>
    <w:rsid w:val="001A6A34"/>
    <w:rsid w:val="001A6A70"/>
    <w:rsid w:val="001B1634"/>
    <w:rsid w:val="001D2E1E"/>
    <w:rsid w:val="001D4984"/>
    <w:rsid w:val="001D5979"/>
    <w:rsid w:val="001D600A"/>
    <w:rsid w:val="001E457D"/>
    <w:rsid w:val="001E733F"/>
    <w:rsid w:val="001F0A94"/>
    <w:rsid w:val="001F6E9B"/>
    <w:rsid w:val="0020395E"/>
    <w:rsid w:val="00204360"/>
    <w:rsid w:val="002117BF"/>
    <w:rsid w:val="00211BE7"/>
    <w:rsid w:val="00216791"/>
    <w:rsid w:val="0021686A"/>
    <w:rsid w:val="00217F29"/>
    <w:rsid w:val="00225833"/>
    <w:rsid w:val="0022610E"/>
    <w:rsid w:val="00231764"/>
    <w:rsid w:val="00232A03"/>
    <w:rsid w:val="00232B7C"/>
    <w:rsid w:val="002344B9"/>
    <w:rsid w:val="00234750"/>
    <w:rsid w:val="00241396"/>
    <w:rsid w:val="002474AF"/>
    <w:rsid w:val="00247C99"/>
    <w:rsid w:val="00262828"/>
    <w:rsid w:val="00262E31"/>
    <w:rsid w:val="00264F6F"/>
    <w:rsid w:val="002669CA"/>
    <w:rsid w:val="00267D18"/>
    <w:rsid w:val="002711B0"/>
    <w:rsid w:val="00274478"/>
    <w:rsid w:val="00275545"/>
    <w:rsid w:val="00281B02"/>
    <w:rsid w:val="00284810"/>
    <w:rsid w:val="00292310"/>
    <w:rsid w:val="00292DC9"/>
    <w:rsid w:val="002958C7"/>
    <w:rsid w:val="002966D3"/>
    <w:rsid w:val="00297B83"/>
    <w:rsid w:val="002A08AC"/>
    <w:rsid w:val="002A2D8C"/>
    <w:rsid w:val="002B2ED4"/>
    <w:rsid w:val="002B40C3"/>
    <w:rsid w:val="002B42C2"/>
    <w:rsid w:val="002C1050"/>
    <w:rsid w:val="002C3AF7"/>
    <w:rsid w:val="002C4EF0"/>
    <w:rsid w:val="002D5D2D"/>
    <w:rsid w:val="002D60A7"/>
    <w:rsid w:val="002D77F9"/>
    <w:rsid w:val="002E0F2D"/>
    <w:rsid w:val="002E47ED"/>
    <w:rsid w:val="002E6D4F"/>
    <w:rsid w:val="002E6EB2"/>
    <w:rsid w:val="002F7CD7"/>
    <w:rsid w:val="00302387"/>
    <w:rsid w:val="003038CB"/>
    <w:rsid w:val="00304320"/>
    <w:rsid w:val="00310E6D"/>
    <w:rsid w:val="003128AE"/>
    <w:rsid w:val="003132C8"/>
    <w:rsid w:val="003148DA"/>
    <w:rsid w:val="0031497C"/>
    <w:rsid w:val="00315FC1"/>
    <w:rsid w:val="00316659"/>
    <w:rsid w:val="00316F31"/>
    <w:rsid w:val="00321D62"/>
    <w:rsid w:val="00323A21"/>
    <w:rsid w:val="003300D7"/>
    <w:rsid w:val="00330453"/>
    <w:rsid w:val="00330F60"/>
    <w:rsid w:val="003320BD"/>
    <w:rsid w:val="0033289A"/>
    <w:rsid w:val="0033689D"/>
    <w:rsid w:val="00337E93"/>
    <w:rsid w:val="003406ED"/>
    <w:rsid w:val="00346D0C"/>
    <w:rsid w:val="003525E7"/>
    <w:rsid w:val="0036282F"/>
    <w:rsid w:val="003650B4"/>
    <w:rsid w:val="003720EE"/>
    <w:rsid w:val="00375FB9"/>
    <w:rsid w:val="003769C9"/>
    <w:rsid w:val="00380676"/>
    <w:rsid w:val="003831AC"/>
    <w:rsid w:val="00383C7A"/>
    <w:rsid w:val="00385897"/>
    <w:rsid w:val="00386BAF"/>
    <w:rsid w:val="003A3C14"/>
    <w:rsid w:val="003A4122"/>
    <w:rsid w:val="003B4C1F"/>
    <w:rsid w:val="003C0DD8"/>
    <w:rsid w:val="003C6500"/>
    <w:rsid w:val="003D0B02"/>
    <w:rsid w:val="003E2D46"/>
    <w:rsid w:val="003E435F"/>
    <w:rsid w:val="003E4CA0"/>
    <w:rsid w:val="003F0DA5"/>
    <w:rsid w:val="003F6090"/>
    <w:rsid w:val="003F73E4"/>
    <w:rsid w:val="0040288A"/>
    <w:rsid w:val="00403670"/>
    <w:rsid w:val="00404607"/>
    <w:rsid w:val="004070F1"/>
    <w:rsid w:val="00407950"/>
    <w:rsid w:val="004138DA"/>
    <w:rsid w:val="0041391F"/>
    <w:rsid w:val="00414749"/>
    <w:rsid w:val="00417B43"/>
    <w:rsid w:val="0042053F"/>
    <w:rsid w:val="00424BE2"/>
    <w:rsid w:val="00432C9E"/>
    <w:rsid w:val="00435E50"/>
    <w:rsid w:val="00440E38"/>
    <w:rsid w:val="00440F04"/>
    <w:rsid w:val="00441126"/>
    <w:rsid w:val="00443327"/>
    <w:rsid w:val="004726E0"/>
    <w:rsid w:val="00476297"/>
    <w:rsid w:val="00477139"/>
    <w:rsid w:val="00487EB8"/>
    <w:rsid w:val="00491221"/>
    <w:rsid w:val="00491463"/>
    <w:rsid w:val="00492083"/>
    <w:rsid w:val="004A04F2"/>
    <w:rsid w:val="004A0848"/>
    <w:rsid w:val="004A1921"/>
    <w:rsid w:val="004B01D9"/>
    <w:rsid w:val="004B3A13"/>
    <w:rsid w:val="004B3F78"/>
    <w:rsid w:val="004B4533"/>
    <w:rsid w:val="004C1794"/>
    <w:rsid w:val="004C4C32"/>
    <w:rsid w:val="004C4CB3"/>
    <w:rsid w:val="004C4CE0"/>
    <w:rsid w:val="004C7DDD"/>
    <w:rsid w:val="004D61A7"/>
    <w:rsid w:val="004E1990"/>
    <w:rsid w:val="004E29AF"/>
    <w:rsid w:val="004E63CA"/>
    <w:rsid w:val="004F1F6A"/>
    <w:rsid w:val="004F2E02"/>
    <w:rsid w:val="004F3DBB"/>
    <w:rsid w:val="004F68BF"/>
    <w:rsid w:val="00500399"/>
    <w:rsid w:val="00503418"/>
    <w:rsid w:val="005041AB"/>
    <w:rsid w:val="00506A0B"/>
    <w:rsid w:val="00507498"/>
    <w:rsid w:val="0050775E"/>
    <w:rsid w:val="005078BD"/>
    <w:rsid w:val="0051081B"/>
    <w:rsid w:val="00512467"/>
    <w:rsid w:val="00513ED8"/>
    <w:rsid w:val="00516379"/>
    <w:rsid w:val="00517CAB"/>
    <w:rsid w:val="005216AB"/>
    <w:rsid w:val="00523CE1"/>
    <w:rsid w:val="00525247"/>
    <w:rsid w:val="00526254"/>
    <w:rsid w:val="00526AD7"/>
    <w:rsid w:val="00527ECC"/>
    <w:rsid w:val="0053074F"/>
    <w:rsid w:val="00530BF7"/>
    <w:rsid w:val="005338BA"/>
    <w:rsid w:val="005353F7"/>
    <w:rsid w:val="005364B9"/>
    <w:rsid w:val="005415EF"/>
    <w:rsid w:val="00544026"/>
    <w:rsid w:val="00545320"/>
    <w:rsid w:val="00551296"/>
    <w:rsid w:val="00555C02"/>
    <w:rsid w:val="0055757B"/>
    <w:rsid w:val="00562671"/>
    <w:rsid w:val="00562A06"/>
    <w:rsid w:val="00564148"/>
    <w:rsid w:val="00565A9B"/>
    <w:rsid w:val="00565D80"/>
    <w:rsid w:val="00565FF7"/>
    <w:rsid w:val="00570204"/>
    <w:rsid w:val="005840D6"/>
    <w:rsid w:val="0058441D"/>
    <w:rsid w:val="00586A00"/>
    <w:rsid w:val="00587AFF"/>
    <w:rsid w:val="005A1270"/>
    <w:rsid w:val="005A1CE2"/>
    <w:rsid w:val="005B0BC4"/>
    <w:rsid w:val="005B18D9"/>
    <w:rsid w:val="005B5E10"/>
    <w:rsid w:val="005B69CB"/>
    <w:rsid w:val="005C2967"/>
    <w:rsid w:val="005D0AC1"/>
    <w:rsid w:val="005E11D1"/>
    <w:rsid w:val="005E65B9"/>
    <w:rsid w:val="005E7DEF"/>
    <w:rsid w:val="005F2ACB"/>
    <w:rsid w:val="005F3035"/>
    <w:rsid w:val="006015EA"/>
    <w:rsid w:val="006025A9"/>
    <w:rsid w:val="00602FFC"/>
    <w:rsid w:val="0060317D"/>
    <w:rsid w:val="00605D29"/>
    <w:rsid w:val="00606D19"/>
    <w:rsid w:val="00613B1C"/>
    <w:rsid w:val="00614942"/>
    <w:rsid w:val="006234A3"/>
    <w:rsid w:val="0062391C"/>
    <w:rsid w:val="006258DF"/>
    <w:rsid w:val="00627008"/>
    <w:rsid w:val="00631FAA"/>
    <w:rsid w:val="00636AD3"/>
    <w:rsid w:val="006426EA"/>
    <w:rsid w:val="006427C1"/>
    <w:rsid w:val="00644D3E"/>
    <w:rsid w:val="00650FA3"/>
    <w:rsid w:val="00653837"/>
    <w:rsid w:val="0065403D"/>
    <w:rsid w:val="0066203F"/>
    <w:rsid w:val="00663F22"/>
    <w:rsid w:val="00664348"/>
    <w:rsid w:val="006644B0"/>
    <w:rsid w:val="00673B71"/>
    <w:rsid w:val="006745B6"/>
    <w:rsid w:val="006746B0"/>
    <w:rsid w:val="00674E57"/>
    <w:rsid w:val="006764EF"/>
    <w:rsid w:val="00677F61"/>
    <w:rsid w:val="006800DB"/>
    <w:rsid w:val="00683852"/>
    <w:rsid w:val="00687114"/>
    <w:rsid w:val="006972E1"/>
    <w:rsid w:val="006A1C4A"/>
    <w:rsid w:val="006A5E56"/>
    <w:rsid w:val="006A64ED"/>
    <w:rsid w:val="006B312E"/>
    <w:rsid w:val="006B5229"/>
    <w:rsid w:val="006C1891"/>
    <w:rsid w:val="006C248F"/>
    <w:rsid w:val="006C5F97"/>
    <w:rsid w:val="006C7078"/>
    <w:rsid w:val="006C712D"/>
    <w:rsid w:val="006D2B6B"/>
    <w:rsid w:val="006D2E86"/>
    <w:rsid w:val="006D6981"/>
    <w:rsid w:val="006E2954"/>
    <w:rsid w:val="006F5767"/>
    <w:rsid w:val="00701DE0"/>
    <w:rsid w:val="00707A69"/>
    <w:rsid w:val="00712691"/>
    <w:rsid w:val="007133FB"/>
    <w:rsid w:val="00717C70"/>
    <w:rsid w:val="00722C61"/>
    <w:rsid w:val="0072392A"/>
    <w:rsid w:val="00723978"/>
    <w:rsid w:val="00732B07"/>
    <w:rsid w:val="00733022"/>
    <w:rsid w:val="007349A2"/>
    <w:rsid w:val="0073611A"/>
    <w:rsid w:val="00742F92"/>
    <w:rsid w:val="00745468"/>
    <w:rsid w:val="00745611"/>
    <w:rsid w:val="00751DD5"/>
    <w:rsid w:val="007546B0"/>
    <w:rsid w:val="007546D3"/>
    <w:rsid w:val="00761E23"/>
    <w:rsid w:val="007622A6"/>
    <w:rsid w:val="00774172"/>
    <w:rsid w:val="00777FC8"/>
    <w:rsid w:val="007824F1"/>
    <w:rsid w:val="00786765"/>
    <w:rsid w:val="00790ABF"/>
    <w:rsid w:val="0079219A"/>
    <w:rsid w:val="007A2307"/>
    <w:rsid w:val="007A4A0D"/>
    <w:rsid w:val="007A5742"/>
    <w:rsid w:val="007A60E9"/>
    <w:rsid w:val="007A6158"/>
    <w:rsid w:val="007A6AC1"/>
    <w:rsid w:val="007B4719"/>
    <w:rsid w:val="007C073D"/>
    <w:rsid w:val="007C20DA"/>
    <w:rsid w:val="007C581D"/>
    <w:rsid w:val="007C6470"/>
    <w:rsid w:val="007C70C6"/>
    <w:rsid w:val="007D3202"/>
    <w:rsid w:val="007E19B1"/>
    <w:rsid w:val="007E399B"/>
    <w:rsid w:val="007E51D0"/>
    <w:rsid w:val="007E6D5E"/>
    <w:rsid w:val="007F3621"/>
    <w:rsid w:val="007F7215"/>
    <w:rsid w:val="007F7370"/>
    <w:rsid w:val="008052BC"/>
    <w:rsid w:val="00805688"/>
    <w:rsid w:val="008115D9"/>
    <w:rsid w:val="008128EC"/>
    <w:rsid w:val="00815C01"/>
    <w:rsid w:val="00824BC1"/>
    <w:rsid w:val="008321B7"/>
    <w:rsid w:val="00833489"/>
    <w:rsid w:val="008358D7"/>
    <w:rsid w:val="00836E4D"/>
    <w:rsid w:val="00837126"/>
    <w:rsid w:val="00837BF3"/>
    <w:rsid w:val="00842889"/>
    <w:rsid w:val="008456C8"/>
    <w:rsid w:val="00854D1F"/>
    <w:rsid w:val="0085612D"/>
    <w:rsid w:val="00860F28"/>
    <w:rsid w:val="008625ED"/>
    <w:rsid w:val="0086287B"/>
    <w:rsid w:val="008631D1"/>
    <w:rsid w:val="0086399B"/>
    <w:rsid w:val="0086414D"/>
    <w:rsid w:val="00864CA2"/>
    <w:rsid w:val="00867601"/>
    <w:rsid w:val="00867A03"/>
    <w:rsid w:val="00870B3A"/>
    <w:rsid w:val="0087442A"/>
    <w:rsid w:val="00874A76"/>
    <w:rsid w:val="00880D7F"/>
    <w:rsid w:val="00882190"/>
    <w:rsid w:val="00887C88"/>
    <w:rsid w:val="00893598"/>
    <w:rsid w:val="008937A0"/>
    <w:rsid w:val="0089664F"/>
    <w:rsid w:val="008A274B"/>
    <w:rsid w:val="008A5BC9"/>
    <w:rsid w:val="008A656E"/>
    <w:rsid w:val="008B13E3"/>
    <w:rsid w:val="008B2C75"/>
    <w:rsid w:val="008B7AB6"/>
    <w:rsid w:val="008C2907"/>
    <w:rsid w:val="008C6244"/>
    <w:rsid w:val="008C6D82"/>
    <w:rsid w:val="008D40D0"/>
    <w:rsid w:val="008D43F4"/>
    <w:rsid w:val="008E1102"/>
    <w:rsid w:val="008E63E5"/>
    <w:rsid w:val="008F1AF0"/>
    <w:rsid w:val="00905893"/>
    <w:rsid w:val="00913216"/>
    <w:rsid w:val="0091587C"/>
    <w:rsid w:val="00916A0A"/>
    <w:rsid w:val="009206A3"/>
    <w:rsid w:val="00920CD5"/>
    <w:rsid w:val="0092123C"/>
    <w:rsid w:val="00921564"/>
    <w:rsid w:val="00924F1B"/>
    <w:rsid w:val="00930164"/>
    <w:rsid w:val="00944C5D"/>
    <w:rsid w:val="009459DE"/>
    <w:rsid w:val="00951EE4"/>
    <w:rsid w:val="0095397B"/>
    <w:rsid w:val="00955C8C"/>
    <w:rsid w:val="009605CB"/>
    <w:rsid w:val="009607F8"/>
    <w:rsid w:val="0096278C"/>
    <w:rsid w:val="00962FFB"/>
    <w:rsid w:val="009633B3"/>
    <w:rsid w:val="0096585D"/>
    <w:rsid w:val="0097065B"/>
    <w:rsid w:val="00981939"/>
    <w:rsid w:val="009839AE"/>
    <w:rsid w:val="00984644"/>
    <w:rsid w:val="00986BF1"/>
    <w:rsid w:val="009912BA"/>
    <w:rsid w:val="009928C0"/>
    <w:rsid w:val="00996332"/>
    <w:rsid w:val="00997907"/>
    <w:rsid w:val="009B39E2"/>
    <w:rsid w:val="009B3AD6"/>
    <w:rsid w:val="009C31ED"/>
    <w:rsid w:val="009C4708"/>
    <w:rsid w:val="009C6724"/>
    <w:rsid w:val="009C7682"/>
    <w:rsid w:val="009C7BA4"/>
    <w:rsid w:val="009D2976"/>
    <w:rsid w:val="009D434A"/>
    <w:rsid w:val="009D77C7"/>
    <w:rsid w:val="009E4F3A"/>
    <w:rsid w:val="009E69A3"/>
    <w:rsid w:val="009F1523"/>
    <w:rsid w:val="009F2CAE"/>
    <w:rsid w:val="009F456D"/>
    <w:rsid w:val="00A05804"/>
    <w:rsid w:val="00A12C37"/>
    <w:rsid w:val="00A17B95"/>
    <w:rsid w:val="00A327C6"/>
    <w:rsid w:val="00A45CE8"/>
    <w:rsid w:val="00A460F5"/>
    <w:rsid w:val="00A50CF5"/>
    <w:rsid w:val="00A52DDA"/>
    <w:rsid w:val="00A6067E"/>
    <w:rsid w:val="00A60D98"/>
    <w:rsid w:val="00A70249"/>
    <w:rsid w:val="00A72C1E"/>
    <w:rsid w:val="00A754C6"/>
    <w:rsid w:val="00A760D4"/>
    <w:rsid w:val="00A7754B"/>
    <w:rsid w:val="00A8212C"/>
    <w:rsid w:val="00A82C0D"/>
    <w:rsid w:val="00A8466D"/>
    <w:rsid w:val="00A86DA0"/>
    <w:rsid w:val="00A87DD4"/>
    <w:rsid w:val="00A93874"/>
    <w:rsid w:val="00A95353"/>
    <w:rsid w:val="00A97655"/>
    <w:rsid w:val="00AA2592"/>
    <w:rsid w:val="00AA335A"/>
    <w:rsid w:val="00AB1005"/>
    <w:rsid w:val="00AC2057"/>
    <w:rsid w:val="00AC2443"/>
    <w:rsid w:val="00AC2AEF"/>
    <w:rsid w:val="00AD0B28"/>
    <w:rsid w:val="00AD61EA"/>
    <w:rsid w:val="00AD69BE"/>
    <w:rsid w:val="00AE6CE8"/>
    <w:rsid w:val="00AF0BC3"/>
    <w:rsid w:val="00AF201D"/>
    <w:rsid w:val="00AF2E19"/>
    <w:rsid w:val="00AF50CD"/>
    <w:rsid w:val="00B027D1"/>
    <w:rsid w:val="00B0412E"/>
    <w:rsid w:val="00B0549E"/>
    <w:rsid w:val="00B13DEC"/>
    <w:rsid w:val="00B160A9"/>
    <w:rsid w:val="00B17DAB"/>
    <w:rsid w:val="00B2002E"/>
    <w:rsid w:val="00B2096A"/>
    <w:rsid w:val="00B24977"/>
    <w:rsid w:val="00B276F9"/>
    <w:rsid w:val="00B27FB3"/>
    <w:rsid w:val="00B31B8F"/>
    <w:rsid w:val="00B339C3"/>
    <w:rsid w:val="00B33B70"/>
    <w:rsid w:val="00B35F5B"/>
    <w:rsid w:val="00B3628F"/>
    <w:rsid w:val="00B36B1A"/>
    <w:rsid w:val="00B379F1"/>
    <w:rsid w:val="00B40296"/>
    <w:rsid w:val="00B405C8"/>
    <w:rsid w:val="00B41BEA"/>
    <w:rsid w:val="00B46E01"/>
    <w:rsid w:val="00B51D00"/>
    <w:rsid w:val="00B60DA2"/>
    <w:rsid w:val="00B6124C"/>
    <w:rsid w:val="00B63022"/>
    <w:rsid w:val="00B67D9D"/>
    <w:rsid w:val="00B71329"/>
    <w:rsid w:val="00B77ABF"/>
    <w:rsid w:val="00B807D9"/>
    <w:rsid w:val="00B83BBE"/>
    <w:rsid w:val="00B84D20"/>
    <w:rsid w:val="00B87207"/>
    <w:rsid w:val="00B944AC"/>
    <w:rsid w:val="00BA4C19"/>
    <w:rsid w:val="00BA7772"/>
    <w:rsid w:val="00BB0DCD"/>
    <w:rsid w:val="00BB33A6"/>
    <w:rsid w:val="00BB33B0"/>
    <w:rsid w:val="00BB33D9"/>
    <w:rsid w:val="00BB38F1"/>
    <w:rsid w:val="00BB664F"/>
    <w:rsid w:val="00BB6B06"/>
    <w:rsid w:val="00BC2099"/>
    <w:rsid w:val="00BC734C"/>
    <w:rsid w:val="00BD2BB1"/>
    <w:rsid w:val="00BD49A6"/>
    <w:rsid w:val="00BE1683"/>
    <w:rsid w:val="00BE7CC9"/>
    <w:rsid w:val="00BF0903"/>
    <w:rsid w:val="00BF2083"/>
    <w:rsid w:val="00BF2120"/>
    <w:rsid w:val="00C06E7C"/>
    <w:rsid w:val="00C070EB"/>
    <w:rsid w:val="00C153AA"/>
    <w:rsid w:val="00C34FD8"/>
    <w:rsid w:val="00C42ACF"/>
    <w:rsid w:val="00C449C7"/>
    <w:rsid w:val="00C46463"/>
    <w:rsid w:val="00C47687"/>
    <w:rsid w:val="00C50895"/>
    <w:rsid w:val="00C5196F"/>
    <w:rsid w:val="00C709F2"/>
    <w:rsid w:val="00C7559B"/>
    <w:rsid w:val="00C8419A"/>
    <w:rsid w:val="00C84EA2"/>
    <w:rsid w:val="00C9055D"/>
    <w:rsid w:val="00C9160A"/>
    <w:rsid w:val="00C92A9B"/>
    <w:rsid w:val="00C96BB7"/>
    <w:rsid w:val="00CA001F"/>
    <w:rsid w:val="00CA314D"/>
    <w:rsid w:val="00CA3CE4"/>
    <w:rsid w:val="00CB4A84"/>
    <w:rsid w:val="00CC0D9F"/>
    <w:rsid w:val="00CC1B6E"/>
    <w:rsid w:val="00CC46E7"/>
    <w:rsid w:val="00CC47BB"/>
    <w:rsid w:val="00CC5F4F"/>
    <w:rsid w:val="00CD1FB3"/>
    <w:rsid w:val="00CD6C71"/>
    <w:rsid w:val="00CE064F"/>
    <w:rsid w:val="00CE1899"/>
    <w:rsid w:val="00CE4A12"/>
    <w:rsid w:val="00CF2034"/>
    <w:rsid w:val="00CF2F94"/>
    <w:rsid w:val="00CF3256"/>
    <w:rsid w:val="00CF3AD3"/>
    <w:rsid w:val="00CF71C3"/>
    <w:rsid w:val="00D00FE2"/>
    <w:rsid w:val="00D03DE0"/>
    <w:rsid w:val="00D06624"/>
    <w:rsid w:val="00D07309"/>
    <w:rsid w:val="00D14209"/>
    <w:rsid w:val="00D22EC8"/>
    <w:rsid w:val="00D25BB4"/>
    <w:rsid w:val="00D30F00"/>
    <w:rsid w:val="00D35EAA"/>
    <w:rsid w:val="00D40C3F"/>
    <w:rsid w:val="00D41C62"/>
    <w:rsid w:val="00D42D60"/>
    <w:rsid w:val="00D42F58"/>
    <w:rsid w:val="00D43002"/>
    <w:rsid w:val="00D54B3F"/>
    <w:rsid w:val="00D5732A"/>
    <w:rsid w:val="00D60C1F"/>
    <w:rsid w:val="00D62C8A"/>
    <w:rsid w:val="00D655DE"/>
    <w:rsid w:val="00D674FF"/>
    <w:rsid w:val="00D70DBB"/>
    <w:rsid w:val="00D716A5"/>
    <w:rsid w:val="00D73AF6"/>
    <w:rsid w:val="00D8175C"/>
    <w:rsid w:val="00D861E0"/>
    <w:rsid w:val="00D87225"/>
    <w:rsid w:val="00D92F80"/>
    <w:rsid w:val="00D93DC2"/>
    <w:rsid w:val="00DA16D4"/>
    <w:rsid w:val="00DA24E2"/>
    <w:rsid w:val="00DA41BC"/>
    <w:rsid w:val="00DB2BC2"/>
    <w:rsid w:val="00DB7562"/>
    <w:rsid w:val="00DC040B"/>
    <w:rsid w:val="00DC2134"/>
    <w:rsid w:val="00DC57A1"/>
    <w:rsid w:val="00DD189B"/>
    <w:rsid w:val="00DD3A40"/>
    <w:rsid w:val="00DD7419"/>
    <w:rsid w:val="00DE14BB"/>
    <w:rsid w:val="00DE31B9"/>
    <w:rsid w:val="00DE3F9A"/>
    <w:rsid w:val="00DE4741"/>
    <w:rsid w:val="00DE5DDC"/>
    <w:rsid w:val="00DE6C2B"/>
    <w:rsid w:val="00DF2B1E"/>
    <w:rsid w:val="00DF31CF"/>
    <w:rsid w:val="00DF4DE0"/>
    <w:rsid w:val="00DF6774"/>
    <w:rsid w:val="00E0025C"/>
    <w:rsid w:val="00E0222A"/>
    <w:rsid w:val="00E02787"/>
    <w:rsid w:val="00E02A69"/>
    <w:rsid w:val="00E037EE"/>
    <w:rsid w:val="00E14B08"/>
    <w:rsid w:val="00E217F1"/>
    <w:rsid w:val="00E21B1B"/>
    <w:rsid w:val="00E24D92"/>
    <w:rsid w:val="00E33D63"/>
    <w:rsid w:val="00E3661C"/>
    <w:rsid w:val="00E40FCD"/>
    <w:rsid w:val="00E42644"/>
    <w:rsid w:val="00E453E2"/>
    <w:rsid w:val="00E4579B"/>
    <w:rsid w:val="00E45F61"/>
    <w:rsid w:val="00E4738E"/>
    <w:rsid w:val="00E52367"/>
    <w:rsid w:val="00E53AFA"/>
    <w:rsid w:val="00E55D82"/>
    <w:rsid w:val="00E63370"/>
    <w:rsid w:val="00E65158"/>
    <w:rsid w:val="00E66C00"/>
    <w:rsid w:val="00E671C0"/>
    <w:rsid w:val="00E72F90"/>
    <w:rsid w:val="00E73971"/>
    <w:rsid w:val="00E7785E"/>
    <w:rsid w:val="00E87A5F"/>
    <w:rsid w:val="00E931E0"/>
    <w:rsid w:val="00E94309"/>
    <w:rsid w:val="00E950CC"/>
    <w:rsid w:val="00E95903"/>
    <w:rsid w:val="00E95A7F"/>
    <w:rsid w:val="00E96C62"/>
    <w:rsid w:val="00EA3629"/>
    <w:rsid w:val="00EA3871"/>
    <w:rsid w:val="00EA3980"/>
    <w:rsid w:val="00EB104E"/>
    <w:rsid w:val="00EB2FC4"/>
    <w:rsid w:val="00EB60E8"/>
    <w:rsid w:val="00EC02DB"/>
    <w:rsid w:val="00EC02E3"/>
    <w:rsid w:val="00EC2458"/>
    <w:rsid w:val="00EC4FBD"/>
    <w:rsid w:val="00EC5340"/>
    <w:rsid w:val="00ED2684"/>
    <w:rsid w:val="00ED28AC"/>
    <w:rsid w:val="00ED2B14"/>
    <w:rsid w:val="00ED4845"/>
    <w:rsid w:val="00ED5812"/>
    <w:rsid w:val="00EE3B32"/>
    <w:rsid w:val="00EE5CED"/>
    <w:rsid w:val="00EF0BC1"/>
    <w:rsid w:val="00EF3F7A"/>
    <w:rsid w:val="00EF726A"/>
    <w:rsid w:val="00F00CFE"/>
    <w:rsid w:val="00F04221"/>
    <w:rsid w:val="00F052C8"/>
    <w:rsid w:val="00F06F51"/>
    <w:rsid w:val="00F10E64"/>
    <w:rsid w:val="00F110A5"/>
    <w:rsid w:val="00F1381F"/>
    <w:rsid w:val="00F13CB1"/>
    <w:rsid w:val="00F15F16"/>
    <w:rsid w:val="00F17CFF"/>
    <w:rsid w:val="00F20336"/>
    <w:rsid w:val="00F24316"/>
    <w:rsid w:val="00F2756C"/>
    <w:rsid w:val="00F3326B"/>
    <w:rsid w:val="00F35A66"/>
    <w:rsid w:val="00F35DF1"/>
    <w:rsid w:val="00F365A5"/>
    <w:rsid w:val="00F37904"/>
    <w:rsid w:val="00F40F42"/>
    <w:rsid w:val="00F45F0E"/>
    <w:rsid w:val="00F56459"/>
    <w:rsid w:val="00F65737"/>
    <w:rsid w:val="00F721D9"/>
    <w:rsid w:val="00F81E17"/>
    <w:rsid w:val="00F8595F"/>
    <w:rsid w:val="00F85A1D"/>
    <w:rsid w:val="00F8644F"/>
    <w:rsid w:val="00F93232"/>
    <w:rsid w:val="00FB3C19"/>
    <w:rsid w:val="00FB3FAE"/>
    <w:rsid w:val="00FB524A"/>
    <w:rsid w:val="00FB528B"/>
    <w:rsid w:val="00FC3EA6"/>
    <w:rsid w:val="00FC413E"/>
    <w:rsid w:val="00FC78C9"/>
    <w:rsid w:val="00FD0812"/>
    <w:rsid w:val="00FD1AD3"/>
    <w:rsid w:val="00FE0F4B"/>
    <w:rsid w:val="00FE1266"/>
    <w:rsid w:val="00FE7E6B"/>
    <w:rsid w:val="00FF04D1"/>
    <w:rsid w:val="00FF338A"/>
    <w:rsid w:val="00FF3B7F"/>
    <w:rsid w:val="00FF55B3"/>
    <w:rsid w:val="00FF6D55"/>
    <w:rsid w:val="01401743"/>
    <w:rsid w:val="016499C4"/>
    <w:rsid w:val="0189D1B0"/>
    <w:rsid w:val="01980E28"/>
    <w:rsid w:val="02E909F6"/>
    <w:rsid w:val="0366CF6D"/>
    <w:rsid w:val="0390BE20"/>
    <w:rsid w:val="0396B51B"/>
    <w:rsid w:val="03BD1688"/>
    <w:rsid w:val="03ED1A7D"/>
    <w:rsid w:val="03F19A3C"/>
    <w:rsid w:val="0415FACF"/>
    <w:rsid w:val="04394ABD"/>
    <w:rsid w:val="048DCF30"/>
    <w:rsid w:val="0494A32E"/>
    <w:rsid w:val="04BC48E8"/>
    <w:rsid w:val="04CD3788"/>
    <w:rsid w:val="04DBF948"/>
    <w:rsid w:val="0556627E"/>
    <w:rsid w:val="05C43A43"/>
    <w:rsid w:val="05E90EF7"/>
    <w:rsid w:val="06023B33"/>
    <w:rsid w:val="06297CE6"/>
    <w:rsid w:val="06517DD1"/>
    <w:rsid w:val="06C3C22C"/>
    <w:rsid w:val="06E1B6B7"/>
    <w:rsid w:val="070F5807"/>
    <w:rsid w:val="0748EDE5"/>
    <w:rsid w:val="074F9DCC"/>
    <w:rsid w:val="076760AF"/>
    <w:rsid w:val="07780FCE"/>
    <w:rsid w:val="0795EC48"/>
    <w:rsid w:val="07C0069A"/>
    <w:rsid w:val="0807DBCE"/>
    <w:rsid w:val="08AA37B6"/>
    <w:rsid w:val="08B01216"/>
    <w:rsid w:val="08EF4B7B"/>
    <w:rsid w:val="0981FCA8"/>
    <w:rsid w:val="09E84344"/>
    <w:rsid w:val="0A1BF8A1"/>
    <w:rsid w:val="0A53B0E1"/>
    <w:rsid w:val="0AE2FC41"/>
    <w:rsid w:val="0AFD6E73"/>
    <w:rsid w:val="0B1DB415"/>
    <w:rsid w:val="0C1CBBB0"/>
    <w:rsid w:val="0C3199DE"/>
    <w:rsid w:val="0C48DD4F"/>
    <w:rsid w:val="0C983438"/>
    <w:rsid w:val="0CD27F3F"/>
    <w:rsid w:val="0D06AA56"/>
    <w:rsid w:val="0D7AD1C5"/>
    <w:rsid w:val="0D9BDEBE"/>
    <w:rsid w:val="0DFD77D1"/>
    <w:rsid w:val="0E44C427"/>
    <w:rsid w:val="0EB4BD40"/>
    <w:rsid w:val="0EBC14C2"/>
    <w:rsid w:val="0ED3F366"/>
    <w:rsid w:val="0F24E485"/>
    <w:rsid w:val="0F88D86A"/>
    <w:rsid w:val="108C6B70"/>
    <w:rsid w:val="10947D17"/>
    <w:rsid w:val="10A448BA"/>
    <w:rsid w:val="10E76078"/>
    <w:rsid w:val="1136475F"/>
    <w:rsid w:val="120C36F2"/>
    <w:rsid w:val="127EF995"/>
    <w:rsid w:val="13056E5A"/>
    <w:rsid w:val="1363E0B1"/>
    <w:rsid w:val="142A91E0"/>
    <w:rsid w:val="1442A3D6"/>
    <w:rsid w:val="144D6979"/>
    <w:rsid w:val="146E62B8"/>
    <w:rsid w:val="1496434F"/>
    <w:rsid w:val="1507D716"/>
    <w:rsid w:val="152AE2A6"/>
    <w:rsid w:val="1589202B"/>
    <w:rsid w:val="16DBF9DE"/>
    <w:rsid w:val="1799DC86"/>
    <w:rsid w:val="1818A131"/>
    <w:rsid w:val="1871CB16"/>
    <w:rsid w:val="18C10E99"/>
    <w:rsid w:val="19595BEF"/>
    <w:rsid w:val="19AD0C20"/>
    <w:rsid w:val="19AF02C0"/>
    <w:rsid w:val="1A66CDF4"/>
    <w:rsid w:val="1A8E5604"/>
    <w:rsid w:val="1AF0E72D"/>
    <w:rsid w:val="1B1C0768"/>
    <w:rsid w:val="1B60D4D6"/>
    <w:rsid w:val="1B6403E7"/>
    <w:rsid w:val="1C469A42"/>
    <w:rsid w:val="1CFE60BC"/>
    <w:rsid w:val="1D1B660A"/>
    <w:rsid w:val="1DE1F0E6"/>
    <w:rsid w:val="1E61F446"/>
    <w:rsid w:val="1F1A0ADB"/>
    <w:rsid w:val="1F2F8A95"/>
    <w:rsid w:val="1F4C6772"/>
    <w:rsid w:val="1F94374E"/>
    <w:rsid w:val="202731D9"/>
    <w:rsid w:val="2044306A"/>
    <w:rsid w:val="213C273C"/>
    <w:rsid w:val="213C33DB"/>
    <w:rsid w:val="214E07BA"/>
    <w:rsid w:val="21CC863A"/>
    <w:rsid w:val="22BC4321"/>
    <w:rsid w:val="22BCB263"/>
    <w:rsid w:val="232F91A8"/>
    <w:rsid w:val="245F2094"/>
    <w:rsid w:val="24626FDF"/>
    <w:rsid w:val="25055BAE"/>
    <w:rsid w:val="25311F42"/>
    <w:rsid w:val="2599AB21"/>
    <w:rsid w:val="25F6D310"/>
    <w:rsid w:val="265FA1F7"/>
    <w:rsid w:val="26DBE641"/>
    <w:rsid w:val="27A3147B"/>
    <w:rsid w:val="2817E832"/>
    <w:rsid w:val="28818FB0"/>
    <w:rsid w:val="28A5773E"/>
    <w:rsid w:val="28CDF360"/>
    <w:rsid w:val="28D0B682"/>
    <w:rsid w:val="28DD6063"/>
    <w:rsid w:val="28F90EE5"/>
    <w:rsid w:val="2913220C"/>
    <w:rsid w:val="29885A5D"/>
    <w:rsid w:val="2BA2036C"/>
    <w:rsid w:val="2BA64CD4"/>
    <w:rsid w:val="2BC1BB4C"/>
    <w:rsid w:val="2C8275A9"/>
    <w:rsid w:val="2CC03E97"/>
    <w:rsid w:val="2CEA6D85"/>
    <w:rsid w:val="2D6C866F"/>
    <w:rsid w:val="2D9135B8"/>
    <w:rsid w:val="2DE54C1E"/>
    <w:rsid w:val="2E09F01E"/>
    <w:rsid w:val="2E4C435C"/>
    <w:rsid w:val="2EADB180"/>
    <w:rsid w:val="2F7456F4"/>
    <w:rsid w:val="2FF36DB9"/>
    <w:rsid w:val="30A4DADF"/>
    <w:rsid w:val="31693782"/>
    <w:rsid w:val="31751F7D"/>
    <w:rsid w:val="31AC232F"/>
    <w:rsid w:val="31B1995B"/>
    <w:rsid w:val="31D82AF9"/>
    <w:rsid w:val="32BE54F7"/>
    <w:rsid w:val="332C9573"/>
    <w:rsid w:val="336EDCF8"/>
    <w:rsid w:val="33A32D57"/>
    <w:rsid w:val="33D6C467"/>
    <w:rsid w:val="343796A8"/>
    <w:rsid w:val="350DFD20"/>
    <w:rsid w:val="357501F9"/>
    <w:rsid w:val="357ADA52"/>
    <w:rsid w:val="360B4DFE"/>
    <w:rsid w:val="364548A0"/>
    <w:rsid w:val="3650B09B"/>
    <w:rsid w:val="3658DA8F"/>
    <w:rsid w:val="369E2938"/>
    <w:rsid w:val="36FCC5EB"/>
    <w:rsid w:val="38466826"/>
    <w:rsid w:val="386231F5"/>
    <w:rsid w:val="38A13037"/>
    <w:rsid w:val="3944568D"/>
    <w:rsid w:val="396E2B22"/>
    <w:rsid w:val="39AE178A"/>
    <w:rsid w:val="3A19D2D4"/>
    <w:rsid w:val="3A202E63"/>
    <w:rsid w:val="3B1EFF61"/>
    <w:rsid w:val="3B35E25B"/>
    <w:rsid w:val="3B99CE5A"/>
    <w:rsid w:val="3C8C4884"/>
    <w:rsid w:val="3CD57C96"/>
    <w:rsid w:val="3CF10CB3"/>
    <w:rsid w:val="3D25E6FD"/>
    <w:rsid w:val="3D5F7611"/>
    <w:rsid w:val="3DBA519D"/>
    <w:rsid w:val="3E50F8E0"/>
    <w:rsid w:val="3E7B044A"/>
    <w:rsid w:val="3EA511E8"/>
    <w:rsid w:val="3ED2A7D3"/>
    <w:rsid w:val="3F3AA314"/>
    <w:rsid w:val="40889232"/>
    <w:rsid w:val="41256B47"/>
    <w:rsid w:val="412E5F60"/>
    <w:rsid w:val="415FD95A"/>
    <w:rsid w:val="416671C0"/>
    <w:rsid w:val="41C2272C"/>
    <w:rsid w:val="41D41364"/>
    <w:rsid w:val="422328C7"/>
    <w:rsid w:val="428ED137"/>
    <w:rsid w:val="42B7E0FD"/>
    <w:rsid w:val="42E40CDE"/>
    <w:rsid w:val="431574C9"/>
    <w:rsid w:val="4337A8EE"/>
    <w:rsid w:val="433B1C3D"/>
    <w:rsid w:val="438EA4CF"/>
    <w:rsid w:val="43C62C26"/>
    <w:rsid w:val="4428BC40"/>
    <w:rsid w:val="44E54308"/>
    <w:rsid w:val="44E7463A"/>
    <w:rsid w:val="44EBBD1B"/>
    <w:rsid w:val="4537E019"/>
    <w:rsid w:val="45542799"/>
    <w:rsid w:val="4583CAFC"/>
    <w:rsid w:val="4758B68E"/>
    <w:rsid w:val="4785193F"/>
    <w:rsid w:val="47EE05DD"/>
    <w:rsid w:val="4865F5F9"/>
    <w:rsid w:val="496E284D"/>
    <w:rsid w:val="498F2761"/>
    <w:rsid w:val="49FC884B"/>
    <w:rsid w:val="4A0BF79A"/>
    <w:rsid w:val="4A116008"/>
    <w:rsid w:val="4A7B647E"/>
    <w:rsid w:val="4AAFEDEB"/>
    <w:rsid w:val="4AC802AD"/>
    <w:rsid w:val="4AFFFDAB"/>
    <w:rsid w:val="4B091817"/>
    <w:rsid w:val="4B5D1311"/>
    <w:rsid w:val="4BEB2BC4"/>
    <w:rsid w:val="4C19FC09"/>
    <w:rsid w:val="4C31074F"/>
    <w:rsid w:val="4C398859"/>
    <w:rsid w:val="4CBF2A4A"/>
    <w:rsid w:val="4D9B4145"/>
    <w:rsid w:val="4E10215C"/>
    <w:rsid w:val="4E793692"/>
    <w:rsid w:val="4EB4E674"/>
    <w:rsid w:val="4F28F442"/>
    <w:rsid w:val="4F339156"/>
    <w:rsid w:val="4F51790E"/>
    <w:rsid w:val="4F7E481F"/>
    <w:rsid w:val="4F9E013B"/>
    <w:rsid w:val="4FE0AC73"/>
    <w:rsid w:val="50F7F881"/>
    <w:rsid w:val="510BA2E7"/>
    <w:rsid w:val="51E86175"/>
    <w:rsid w:val="51EB353E"/>
    <w:rsid w:val="524A4EFE"/>
    <w:rsid w:val="525B2090"/>
    <w:rsid w:val="53DA0E46"/>
    <w:rsid w:val="5415E403"/>
    <w:rsid w:val="54746174"/>
    <w:rsid w:val="5488C48B"/>
    <w:rsid w:val="55001007"/>
    <w:rsid w:val="550F04C9"/>
    <w:rsid w:val="55117B17"/>
    <w:rsid w:val="55158437"/>
    <w:rsid w:val="576E9C99"/>
    <w:rsid w:val="584F23AF"/>
    <w:rsid w:val="585215C7"/>
    <w:rsid w:val="58A8130D"/>
    <w:rsid w:val="58ADCAE5"/>
    <w:rsid w:val="592ADC1B"/>
    <w:rsid w:val="5938B73E"/>
    <w:rsid w:val="5A4C9963"/>
    <w:rsid w:val="5A4D2B39"/>
    <w:rsid w:val="5A577932"/>
    <w:rsid w:val="5AE036CD"/>
    <w:rsid w:val="5BC8F460"/>
    <w:rsid w:val="5C137B10"/>
    <w:rsid w:val="5C432F1F"/>
    <w:rsid w:val="5D6B61ED"/>
    <w:rsid w:val="5E066E63"/>
    <w:rsid w:val="5E076160"/>
    <w:rsid w:val="5E5481F3"/>
    <w:rsid w:val="5E661E2D"/>
    <w:rsid w:val="5E7FF983"/>
    <w:rsid w:val="5E9179E9"/>
    <w:rsid w:val="5EBAE865"/>
    <w:rsid w:val="5ED1315C"/>
    <w:rsid w:val="5ED6925A"/>
    <w:rsid w:val="5EEF9E8B"/>
    <w:rsid w:val="5F224575"/>
    <w:rsid w:val="60461EDE"/>
    <w:rsid w:val="60A4DB79"/>
    <w:rsid w:val="616FC8E7"/>
    <w:rsid w:val="618130A0"/>
    <w:rsid w:val="61CFD9DA"/>
    <w:rsid w:val="61E8636E"/>
    <w:rsid w:val="61EEB949"/>
    <w:rsid w:val="62644853"/>
    <w:rsid w:val="62793C17"/>
    <w:rsid w:val="62BABC61"/>
    <w:rsid w:val="6307F3B8"/>
    <w:rsid w:val="632B0B69"/>
    <w:rsid w:val="6336905B"/>
    <w:rsid w:val="63778FC8"/>
    <w:rsid w:val="63BF5BCE"/>
    <w:rsid w:val="63C4B85E"/>
    <w:rsid w:val="63F6A5A7"/>
    <w:rsid w:val="64C29F05"/>
    <w:rsid w:val="64C64EBE"/>
    <w:rsid w:val="64E79310"/>
    <w:rsid w:val="64E91B49"/>
    <w:rsid w:val="6543A949"/>
    <w:rsid w:val="658475D0"/>
    <w:rsid w:val="65F541E9"/>
    <w:rsid w:val="65F7F0A3"/>
    <w:rsid w:val="6662363E"/>
    <w:rsid w:val="6698F58E"/>
    <w:rsid w:val="66DC2933"/>
    <w:rsid w:val="66E3CA3D"/>
    <w:rsid w:val="66E8EDD1"/>
    <w:rsid w:val="674F96FF"/>
    <w:rsid w:val="676F60F6"/>
    <w:rsid w:val="67AF537F"/>
    <w:rsid w:val="67DB937A"/>
    <w:rsid w:val="6805AD0D"/>
    <w:rsid w:val="683D822E"/>
    <w:rsid w:val="69721BFD"/>
    <w:rsid w:val="69EEA6AD"/>
    <w:rsid w:val="6A0C1E41"/>
    <w:rsid w:val="6A1B4AFD"/>
    <w:rsid w:val="6A829222"/>
    <w:rsid w:val="6BBA40C5"/>
    <w:rsid w:val="6BE2B778"/>
    <w:rsid w:val="6CACBEAA"/>
    <w:rsid w:val="6CF3469C"/>
    <w:rsid w:val="6D011965"/>
    <w:rsid w:val="6DA5EA34"/>
    <w:rsid w:val="6E3F47B8"/>
    <w:rsid w:val="6EB9F547"/>
    <w:rsid w:val="6EE6B66E"/>
    <w:rsid w:val="6EF78524"/>
    <w:rsid w:val="6FA70BC1"/>
    <w:rsid w:val="707F6F61"/>
    <w:rsid w:val="707FD4A7"/>
    <w:rsid w:val="708E9D63"/>
    <w:rsid w:val="70922006"/>
    <w:rsid w:val="70AA5F19"/>
    <w:rsid w:val="70F44E36"/>
    <w:rsid w:val="70F55BFD"/>
    <w:rsid w:val="71349D52"/>
    <w:rsid w:val="717E1FE6"/>
    <w:rsid w:val="71F79BC3"/>
    <w:rsid w:val="72091052"/>
    <w:rsid w:val="7221D335"/>
    <w:rsid w:val="7272E874"/>
    <w:rsid w:val="7280943D"/>
    <w:rsid w:val="72C2EF7A"/>
    <w:rsid w:val="72D76F3E"/>
    <w:rsid w:val="72DCF39F"/>
    <w:rsid w:val="738D4A18"/>
    <w:rsid w:val="73A8F483"/>
    <w:rsid w:val="73C1CDE6"/>
    <w:rsid w:val="73C477C6"/>
    <w:rsid w:val="73E2B75F"/>
    <w:rsid w:val="742502B3"/>
    <w:rsid w:val="742DA445"/>
    <w:rsid w:val="745DFE06"/>
    <w:rsid w:val="754296D8"/>
    <w:rsid w:val="754F0C52"/>
    <w:rsid w:val="759067B9"/>
    <w:rsid w:val="7643512E"/>
    <w:rsid w:val="772A9EE2"/>
    <w:rsid w:val="77A488D8"/>
    <w:rsid w:val="7862F128"/>
    <w:rsid w:val="79CC4574"/>
    <w:rsid w:val="79DC1731"/>
    <w:rsid w:val="79E4E21F"/>
    <w:rsid w:val="7AD7B517"/>
    <w:rsid w:val="7AE37F4C"/>
    <w:rsid w:val="7B5D835C"/>
    <w:rsid w:val="7B6467AD"/>
    <w:rsid w:val="7B694133"/>
    <w:rsid w:val="7B69612B"/>
    <w:rsid w:val="7BCA4EF3"/>
    <w:rsid w:val="7C123EFE"/>
    <w:rsid w:val="7C6366E7"/>
    <w:rsid w:val="7CF2E5E4"/>
    <w:rsid w:val="7D4E14FD"/>
    <w:rsid w:val="7D5D04A8"/>
    <w:rsid w:val="7DC77525"/>
    <w:rsid w:val="7EB80975"/>
    <w:rsid w:val="7EBAE12C"/>
    <w:rsid w:val="7EFBE2E6"/>
    <w:rsid w:val="7F222421"/>
    <w:rsid w:val="7F401086"/>
    <w:rsid w:val="7FCDD13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3E453"/>
  <w15:docId w15:val="{5C4F724F-4FAF-4ACC-9E57-A8FBFFF2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990"/>
    <w:rPr>
      <w:rFonts w:ascii="Times New Roman" w:eastAsia="Times New Roman" w:hAnsi="Times New Roman"/>
    </w:rPr>
  </w:style>
  <w:style w:type="paragraph" w:styleId="Heading1">
    <w:name w:val="heading 1"/>
    <w:basedOn w:val="Normal"/>
    <w:next w:val="Normal"/>
    <w:link w:val="Heading1Char"/>
    <w:qFormat/>
    <w:rsid w:val="004E1990"/>
    <w:pPr>
      <w:keepNext/>
      <w:outlineLvl w:val="0"/>
    </w:pPr>
    <w:rPr>
      <w:b/>
      <w:bCs/>
      <w:sz w:val="32"/>
      <w:u w:val="single"/>
    </w:rPr>
  </w:style>
  <w:style w:type="paragraph" w:styleId="Heading2">
    <w:name w:val="heading 2"/>
    <w:basedOn w:val="Normal"/>
    <w:next w:val="Normal"/>
    <w:link w:val="Heading2Char"/>
    <w:qFormat/>
    <w:rsid w:val="004E1990"/>
    <w:pPr>
      <w:keepNext/>
      <w:outlineLvl w:val="1"/>
    </w:pPr>
    <w:rPr>
      <w:b/>
      <w:bCs/>
      <w:u w:val="single"/>
    </w:rPr>
  </w:style>
  <w:style w:type="paragraph" w:styleId="Heading3">
    <w:name w:val="heading 3"/>
    <w:basedOn w:val="Normal"/>
    <w:next w:val="Normal"/>
    <w:link w:val="Heading3Char"/>
    <w:qFormat/>
    <w:rsid w:val="004E199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990"/>
    <w:rPr>
      <w:rFonts w:ascii="Times New Roman" w:eastAsia="Times New Roman" w:hAnsi="Times New Roman" w:cs="Times New Roman"/>
      <w:b/>
      <w:bCs/>
      <w:sz w:val="32"/>
      <w:szCs w:val="24"/>
      <w:u w:val="single"/>
    </w:rPr>
  </w:style>
  <w:style w:type="character" w:customStyle="1" w:styleId="Heading2Char">
    <w:name w:val="Heading 2 Char"/>
    <w:basedOn w:val="DefaultParagraphFont"/>
    <w:link w:val="Heading2"/>
    <w:rsid w:val="004E1990"/>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4E1990"/>
    <w:rPr>
      <w:rFonts w:ascii="Times New Roman" w:eastAsia="Times New Roman" w:hAnsi="Times New Roman" w:cs="Times New Roman"/>
      <w:b/>
      <w:sz w:val="24"/>
      <w:szCs w:val="24"/>
    </w:rPr>
  </w:style>
  <w:style w:type="character" w:styleId="Hyperlink">
    <w:name w:val="Hyperlink"/>
    <w:basedOn w:val="DefaultParagraphFont"/>
    <w:rsid w:val="004E1990"/>
    <w:rPr>
      <w:color w:val="0000FF"/>
      <w:u w:val="single"/>
    </w:rPr>
  </w:style>
  <w:style w:type="paragraph" w:styleId="Header">
    <w:name w:val="header"/>
    <w:basedOn w:val="Normal"/>
    <w:link w:val="HeaderChar"/>
    <w:rsid w:val="004E1990"/>
    <w:pPr>
      <w:tabs>
        <w:tab w:val="center" w:pos="4320"/>
        <w:tab w:val="right" w:pos="8640"/>
      </w:tabs>
    </w:pPr>
  </w:style>
  <w:style w:type="character" w:customStyle="1" w:styleId="HeaderChar">
    <w:name w:val="Header Char"/>
    <w:basedOn w:val="DefaultParagraphFont"/>
    <w:link w:val="Header"/>
    <w:rsid w:val="004E1990"/>
    <w:rPr>
      <w:rFonts w:ascii="Times New Roman" w:eastAsia="Times New Roman" w:hAnsi="Times New Roman" w:cs="Times New Roman"/>
      <w:sz w:val="24"/>
      <w:szCs w:val="24"/>
    </w:rPr>
  </w:style>
  <w:style w:type="paragraph" w:styleId="Footer">
    <w:name w:val="footer"/>
    <w:basedOn w:val="Normal"/>
    <w:link w:val="FooterChar"/>
    <w:rsid w:val="004E1990"/>
    <w:pPr>
      <w:tabs>
        <w:tab w:val="center" w:pos="4320"/>
        <w:tab w:val="right" w:pos="8640"/>
      </w:tabs>
    </w:pPr>
  </w:style>
  <w:style w:type="character" w:customStyle="1" w:styleId="FooterChar">
    <w:name w:val="Footer Char"/>
    <w:basedOn w:val="DefaultParagraphFont"/>
    <w:link w:val="Footer"/>
    <w:rsid w:val="004E1990"/>
    <w:rPr>
      <w:rFonts w:ascii="Times New Roman" w:eastAsia="Times New Roman" w:hAnsi="Times New Roman" w:cs="Times New Roman"/>
      <w:sz w:val="24"/>
      <w:szCs w:val="24"/>
    </w:rPr>
  </w:style>
  <w:style w:type="character" w:styleId="PageNumber">
    <w:name w:val="page number"/>
    <w:basedOn w:val="DefaultParagraphFont"/>
    <w:rsid w:val="004E1990"/>
  </w:style>
  <w:style w:type="character" w:customStyle="1" w:styleId="DocumentMapChar">
    <w:name w:val="Document Map Char"/>
    <w:basedOn w:val="DefaultParagraphFont"/>
    <w:link w:val="DocumentMap"/>
    <w:semiHidden/>
    <w:rsid w:val="004E199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E1990"/>
    <w:pPr>
      <w:shd w:val="clear" w:color="auto" w:fill="000080"/>
    </w:pPr>
    <w:rPr>
      <w:rFonts w:ascii="Tahoma" w:hAnsi="Tahoma" w:cs="Tahoma"/>
      <w:sz w:val="20"/>
      <w:szCs w:val="20"/>
    </w:rPr>
  </w:style>
  <w:style w:type="character" w:customStyle="1" w:styleId="BalloonTextChar">
    <w:name w:val="Balloon Text Char"/>
    <w:basedOn w:val="DefaultParagraphFont"/>
    <w:link w:val="BalloonText"/>
    <w:semiHidden/>
    <w:rsid w:val="004E1990"/>
    <w:rPr>
      <w:rFonts w:ascii="Tahoma" w:eastAsia="Times New Roman" w:hAnsi="Tahoma" w:cs="Tahoma"/>
      <w:sz w:val="16"/>
      <w:szCs w:val="16"/>
    </w:rPr>
  </w:style>
  <w:style w:type="paragraph" w:styleId="BalloonText">
    <w:name w:val="Balloon Text"/>
    <w:basedOn w:val="Normal"/>
    <w:link w:val="BalloonTextChar"/>
    <w:semiHidden/>
    <w:rsid w:val="004E1990"/>
    <w:rPr>
      <w:rFonts w:ascii="Tahoma" w:hAnsi="Tahoma" w:cs="Tahoma"/>
      <w:sz w:val="16"/>
      <w:szCs w:val="16"/>
    </w:rPr>
  </w:style>
  <w:style w:type="character" w:styleId="CommentReference">
    <w:name w:val="annotation reference"/>
    <w:basedOn w:val="DefaultParagraphFont"/>
    <w:uiPriority w:val="99"/>
    <w:semiHidden/>
    <w:unhideWhenUsed/>
    <w:rsid w:val="00E95903"/>
    <w:rPr>
      <w:sz w:val="16"/>
      <w:szCs w:val="16"/>
    </w:rPr>
  </w:style>
  <w:style w:type="paragraph" w:styleId="CommentText">
    <w:name w:val="annotation text"/>
    <w:basedOn w:val="Normal"/>
    <w:link w:val="CommentTextChar"/>
    <w:uiPriority w:val="99"/>
    <w:semiHidden/>
    <w:unhideWhenUsed/>
    <w:rsid w:val="00E95903"/>
    <w:rPr>
      <w:sz w:val="20"/>
      <w:szCs w:val="20"/>
    </w:rPr>
  </w:style>
  <w:style w:type="character" w:customStyle="1" w:styleId="CommentTextChar">
    <w:name w:val="Comment Text Char"/>
    <w:basedOn w:val="DefaultParagraphFont"/>
    <w:link w:val="CommentText"/>
    <w:uiPriority w:val="99"/>
    <w:semiHidden/>
    <w:rsid w:val="00E9590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5903"/>
    <w:rPr>
      <w:b/>
      <w:bCs/>
    </w:rPr>
  </w:style>
  <w:style w:type="character" w:customStyle="1" w:styleId="CommentSubjectChar">
    <w:name w:val="Comment Subject Char"/>
    <w:basedOn w:val="CommentTextChar"/>
    <w:link w:val="CommentSubject"/>
    <w:uiPriority w:val="99"/>
    <w:semiHidden/>
    <w:rsid w:val="00E95903"/>
    <w:rPr>
      <w:rFonts w:ascii="Times New Roman" w:eastAsia="Times New Roman" w:hAnsi="Times New Roman"/>
      <w:b/>
      <w:bCs/>
    </w:rPr>
  </w:style>
  <w:style w:type="paragraph" w:styleId="ListParagraph">
    <w:name w:val="List Paragraph"/>
    <w:basedOn w:val="Normal"/>
    <w:uiPriority w:val="34"/>
    <w:qFormat/>
    <w:rsid w:val="00E87A5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55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53F"/>
    <w:pPr>
      <w:spacing w:before="100" w:beforeAutospacing="1" w:after="100" w:afterAutospacing="1"/>
    </w:pPr>
  </w:style>
  <w:style w:type="character" w:customStyle="1" w:styleId="style6">
    <w:name w:val="style6"/>
    <w:basedOn w:val="DefaultParagraphFont"/>
    <w:rsid w:val="0042053F"/>
  </w:style>
  <w:style w:type="character" w:styleId="Strong">
    <w:name w:val="Strong"/>
    <w:basedOn w:val="DefaultParagraphFont"/>
    <w:uiPriority w:val="22"/>
    <w:qFormat/>
    <w:rsid w:val="0042053F"/>
    <w:rPr>
      <w:b/>
      <w:bCs/>
    </w:rPr>
  </w:style>
  <w:style w:type="paragraph" w:customStyle="1" w:styleId="style7">
    <w:name w:val="style7"/>
    <w:basedOn w:val="Normal"/>
    <w:rsid w:val="0042053F"/>
    <w:pPr>
      <w:spacing w:before="100" w:beforeAutospacing="1" w:after="100" w:afterAutospacing="1"/>
    </w:pPr>
  </w:style>
  <w:style w:type="character" w:customStyle="1" w:styleId="normaltextrun">
    <w:name w:val="normaltextrun"/>
    <w:basedOn w:val="DefaultParagraphFont"/>
    <w:rsid w:val="004A0848"/>
  </w:style>
  <w:style w:type="paragraph" w:styleId="Revision">
    <w:name w:val="Revision"/>
    <w:hidden/>
    <w:semiHidden/>
    <w:rsid w:val="00673B7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41798">
      <w:bodyDiv w:val="1"/>
      <w:marLeft w:val="0"/>
      <w:marRight w:val="0"/>
      <w:marTop w:val="0"/>
      <w:marBottom w:val="0"/>
      <w:divBdr>
        <w:top w:val="none" w:sz="0" w:space="0" w:color="auto"/>
        <w:left w:val="none" w:sz="0" w:space="0" w:color="auto"/>
        <w:bottom w:val="none" w:sz="0" w:space="0" w:color="auto"/>
        <w:right w:val="none" w:sz="0" w:space="0" w:color="auto"/>
      </w:divBdr>
    </w:div>
    <w:div w:id="1595897775">
      <w:bodyDiv w:val="1"/>
      <w:marLeft w:val="0"/>
      <w:marRight w:val="0"/>
      <w:marTop w:val="0"/>
      <w:marBottom w:val="0"/>
      <w:divBdr>
        <w:top w:val="none" w:sz="0" w:space="0" w:color="auto"/>
        <w:left w:val="none" w:sz="0" w:space="0" w:color="auto"/>
        <w:bottom w:val="none" w:sz="0" w:space="0" w:color="auto"/>
        <w:right w:val="none" w:sz="0" w:space="0" w:color="auto"/>
      </w:divBdr>
      <w:divsChild>
        <w:div w:id="1919708023">
          <w:marLeft w:val="0"/>
          <w:marRight w:val="0"/>
          <w:marTop w:val="0"/>
          <w:marBottom w:val="0"/>
          <w:divBdr>
            <w:top w:val="none" w:sz="0" w:space="0" w:color="auto"/>
            <w:left w:val="none" w:sz="0" w:space="0" w:color="auto"/>
            <w:bottom w:val="none" w:sz="0" w:space="0" w:color="auto"/>
            <w:right w:val="none" w:sz="0" w:space="0" w:color="auto"/>
          </w:divBdr>
          <w:divsChild>
            <w:div w:id="1380981127">
              <w:marLeft w:val="0"/>
              <w:marRight w:val="0"/>
              <w:marTop w:val="0"/>
              <w:marBottom w:val="0"/>
              <w:divBdr>
                <w:top w:val="none" w:sz="0" w:space="0" w:color="auto"/>
                <w:left w:val="none" w:sz="0" w:space="0" w:color="auto"/>
                <w:bottom w:val="none" w:sz="0" w:space="0" w:color="auto"/>
                <w:right w:val="none" w:sz="0" w:space="0" w:color="auto"/>
              </w:divBdr>
              <w:divsChild>
                <w:div w:id="1687753107">
                  <w:marLeft w:val="0"/>
                  <w:marRight w:val="0"/>
                  <w:marTop w:val="0"/>
                  <w:marBottom w:val="0"/>
                  <w:divBdr>
                    <w:top w:val="none" w:sz="0" w:space="0" w:color="auto"/>
                    <w:left w:val="none" w:sz="0" w:space="0" w:color="auto"/>
                    <w:bottom w:val="none" w:sz="0" w:space="0" w:color="auto"/>
                    <w:right w:val="none" w:sz="0" w:space="0" w:color="auto"/>
                  </w:divBdr>
                  <w:divsChild>
                    <w:div w:id="1179655463">
                      <w:marLeft w:val="0"/>
                      <w:marRight w:val="0"/>
                      <w:marTop w:val="0"/>
                      <w:marBottom w:val="0"/>
                      <w:divBdr>
                        <w:top w:val="none" w:sz="0" w:space="0" w:color="auto"/>
                        <w:left w:val="none" w:sz="0" w:space="0" w:color="auto"/>
                        <w:bottom w:val="none" w:sz="0" w:space="0" w:color="auto"/>
                        <w:right w:val="none" w:sz="0" w:space="0" w:color="auto"/>
                      </w:divBdr>
                      <w:divsChild>
                        <w:div w:id="21260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6209">
      <w:bodyDiv w:val="1"/>
      <w:marLeft w:val="0"/>
      <w:marRight w:val="0"/>
      <w:marTop w:val="0"/>
      <w:marBottom w:val="0"/>
      <w:divBdr>
        <w:top w:val="none" w:sz="0" w:space="0" w:color="auto"/>
        <w:left w:val="none" w:sz="0" w:space="0" w:color="auto"/>
        <w:bottom w:val="none" w:sz="0" w:space="0" w:color="auto"/>
        <w:right w:val="none" w:sz="0" w:space="0" w:color="auto"/>
      </w:divBdr>
    </w:div>
    <w:div w:id="20558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elso.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2111B9E53164489B1CB569E90DF97" ma:contentTypeVersion="15" ma:contentTypeDescription="Create a new document." ma:contentTypeScope="" ma:versionID="0b5d2c8836ccd2918f12bdbf90a32b76">
  <xsd:schema xmlns:xsd="http://www.w3.org/2001/XMLSchema" xmlns:xs="http://www.w3.org/2001/XMLSchema" xmlns:p="http://schemas.microsoft.com/office/2006/metadata/properties" xmlns:ns2="6465f717-f72e-44ea-b3d2-e140404e21d0" xmlns:ns3="f7799ed9-97bd-4ad0-b767-3b24e3aae306" targetNamespace="http://schemas.microsoft.com/office/2006/metadata/properties" ma:root="true" ma:fieldsID="95d93ec10f8b5c3bf67b81232279cab7" ns2:_="" ns3:_="">
    <xsd:import namespace="6465f717-f72e-44ea-b3d2-e140404e21d0"/>
    <xsd:import namespace="f7799ed9-97bd-4ad0-b767-3b24e3aae30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5f717-f72e-44ea-b3d2-e140404e21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799ed9-97bd-4ad0-b767-3b24e3aae3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3CE2C-A473-4F39-8F42-14DEF6D39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5f717-f72e-44ea-b3d2-e140404e21d0"/>
    <ds:schemaRef ds:uri="f7799ed9-97bd-4ad0-b767-3b24e3aae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3530B-3692-42FC-AA94-D107CE5715FC}">
  <ds:schemaRefs>
    <ds:schemaRef ds:uri="http://schemas.microsoft.com/sharepoint/v3/contenttype/forms"/>
  </ds:schemaRefs>
</ds:datastoreItem>
</file>

<file path=customXml/itemProps3.xml><?xml version="1.0" encoding="utf-8"?>
<ds:datastoreItem xmlns:ds="http://schemas.openxmlformats.org/officeDocument/2006/customXml" ds:itemID="{D8497378-F0B2-BE4E-9E04-B0F70CDA2ADB}">
  <ds:schemaRefs>
    <ds:schemaRef ds:uri="http://schemas.openxmlformats.org/officeDocument/2006/bibliography"/>
  </ds:schemaRefs>
</ds:datastoreItem>
</file>

<file path=customXml/itemProps4.xml><?xml version="1.0" encoding="utf-8"?>
<ds:datastoreItem xmlns:ds="http://schemas.openxmlformats.org/officeDocument/2006/customXml" ds:itemID="{9FAE1C72-00FB-428E-9165-C1CC3ADEEC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1911</Words>
  <Characters>10894</Characters>
  <Application>Microsoft Office Word</Application>
  <DocSecurity>0</DocSecurity>
  <Lines>90</Lines>
  <Paragraphs>25</Paragraphs>
  <ScaleCrop>false</ScaleCrop>
  <Company>Hewlett-Packard</Company>
  <LinksUpToDate>false</LinksUpToDate>
  <CharactersWithSpaces>12780</CharactersWithSpaces>
  <SharedDoc>false</SharedDoc>
  <HLinks>
    <vt:vector size="6" baseType="variant">
      <vt:variant>
        <vt:i4>4980835</vt:i4>
      </vt:variant>
      <vt:variant>
        <vt:i4>0</vt:i4>
      </vt:variant>
      <vt:variant>
        <vt:i4>0</vt:i4>
      </vt:variant>
      <vt:variant>
        <vt:i4>5</vt:i4>
      </vt:variant>
      <vt:variant>
        <vt:lpwstr>mailto:award@elso.org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Morrison</dc:creator>
  <cp:lastModifiedBy>Micheal Heard</cp:lastModifiedBy>
  <cp:revision>3</cp:revision>
  <cp:lastPrinted>2011-11-07T15:37:00Z</cp:lastPrinted>
  <dcterms:created xsi:type="dcterms:W3CDTF">2025-10-01T17:14:00Z</dcterms:created>
  <dcterms:modified xsi:type="dcterms:W3CDTF">2025-10-01T17:20:00Z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0x01010075A2111B9E53164489B1CB569E90DF97</vt:lpwstr>
  </property>
</Properties>
</file>